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B5" w:rsidRPr="00494552" w:rsidRDefault="00924EB5" w:rsidP="00494552">
      <w:pPr>
        <w:jc w:val="right"/>
        <w:rPr>
          <w:b/>
          <w:sz w:val="28"/>
          <w:szCs w:val="28"/>
          <w:lang w:val="lv-LV"/>
        </w:rPr>
      </w:pPr>
      <w:r w:rsidRPr="00494552">
        <w:rPr>
          <w:b/>
          <w:sz w:val="28"/>
          <w:szCs w:val="28"/>
          <w:lang w:val="lv-LV"/>
        </w:rPr>
        <w:t>Paziņojums par lēmumu</w:t>
      </w:r>
    </w:p>
    <w:p w:rsidR="00924EB5" w:rsidRDefault="00924EB5">
      <w:pPr>
        <w:rPr>
          <w:lang w:val="lv-LV"/>
        </w:rPr>
      </w:pPr>
    </w:p>
    <w:p w:rsidR="006E30DB" w:rsidRPr="0035342C" w:rsidRDefault="0044519F" w:rsidP="006E30DB">
      <w:pPr>
        <w:jc w:val="center"/>
        <w:rPr>
          <w:b/>
          <w:lang w:val="lv-LV"/>
        </w:rPr>
      </w:pPr>
      <w:r>
        <w:rPr>
          <w:b/>
          <w:lang w:val="lv-LV"/>
        </w:rPr>
        <w:t>Iepirkumu procedūras, atbilstoši Publisko iepirkumu likuma 8.</w:t>
      </w:r>
      <w:r w:rsidR="00717B8F">
        <w:rPr>
          <w:b/>
          <w:vertAlign w:val="superscript"/>
          <w:lang w:val="lv-LV"/>
        </w:rPr>
        <w:t>2</w:t>
      </w:r>
      <w:r>
        <w:rPr>
          <w:b/>
          <w:lang w:val="lv-LV"/>
        </w:rPr>
        <w:t xml:space="preserve">pantam </w:t>
      </w:r>
      <w:r w:rsidR="003D083D">
        <w:rPr>
          <w:b/>
          <w:lang w:val="lv-LV"/>
        </w:rPr>
        <w:t xml:space="preserve"> - „</w:t>
      </w:r>
      <w:r w:rsidR="00B92EA2">
        <w:rPr>
          <w:b/>
          <w:lang w:val="lv-LV"/>
        </w:rPr>
        <w:t>Par siltummezglu, karstā ūdens un apkures sistēmu tehnisko apkalpošanu Daugavpils pilsētas izglītības iestādēs</w:t>
      </w:r>
      <w:r w:rsidR="006E30DB" w:rsidRPr="0035342C">
        <w:rPr>
          <w:b/>
          <w:lang w:val="lv-LV"/>
        </w:rPr>
        <w:t>”</w:t>
      </w:r>
      <w:r w:rsidR="006E30DB">
        <w:rPr>
          <w:b/>
          <w:lang w:val="lv-LV"/>
        </w:rPr>
        <w:t>, i</w:t>
      </w:r>
      <w:r w:rsidR="006E30DB" w:rsidRPr="0035342C">
        <w:rPr>
          <w:b/>
          <w:lang w:val="lv-LV"/>
        </w:rPr>
        <w:t xml:space="preserve">epirkuma identifikācijas numurs: </w:t>
      </w:r>
      <w:r w:rsidR="00717B8F">
        <w:rPr>
          <w:b/>
          <w:lang w:val="lv-LV"/>
        </w:rPr>
        <w:t>D</w:t>
      </w:r>
      <w:r w:rsidR="00645268">
        <w:rPr>
          <w:b/>
          <w:lang w:val="lv-LV"/>
        </w:rPr>
        <w:t>PIP20</w:t>
      </w:r>
      <w:r w:rsidR="00717B8F">
        <w:rPr>
          <w:b/>
          <w:lang w:val="lv-LV"/>
        </w:rPr>
        <w:t>14/14</w:t>
      </w:r>
    </w:p>
    <w:p w:rsidR="006E30DB" w:rsidRDefault="006E30DB" w:rsidP="006E30DB">
      <w:pPr>
        <w:pStyle w:val="Heading2"/>
        <w:rPr>
          <w:rFonts w:ascii="Times New Roman" w:hAnsi="Times New Roman"/>
          <w:szCs w:val="24"/>
        </w:rPr>
      </w:pPr>
    </w:p>
    <w:p w:rsidR="00924EB5" w:rsidRDefault="006E30DB" w:rsidP="006E30DB">
      <w:pPr>
        <w:jc w:val="both"/>
        <w:rPr>
          <w:b/>
          <w:lang w:val="lv-LV"/>
        </w:rPr>
      </w:pPr>
      <w:r>
        <w:rPr>
          <w:b/>
          <w:lang w:val="lv-LV"/>
        </w:rPr>
        <w:t xml:space="preserve"> </w:t>
      </w:r>
    </w:p>
    <w:p w:rsidR="0049455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60"/>
      </w:tblGrid>
      <w:tr w:rsidR="00494552" w:rsidRPr="00E81827" w:rsidTr="00F77F8B">
        <w:tc>
          <w:tcPr>
            <w:tcW w:w="1908" w:type="dxa"/>
          </w:tcPr>
          <w:p w:rsidR="00494552" w:rsidRPr="00F77F8B" w:rsidRDefault="0049455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F77F8B" w:rsidRDefault="00494552" w:rsidP="00F77F8B">
            <w:pPr>
              <w:jc w:val="center"/>
              <w:rPr>
                <w:b/>
                <w:lang w:val="lv-LV"/>
              </w:rPr>
            </w:pPr>
          </w:p>
        </w:tc>
      </w:tr>
      <w:tr w:rsidR="00494552" w:rsidRPr="00E81827" w:rsidTr="00F77F8B">
        <w:tc>
          <w:tcPr>
            <w:tcW w:w="1908" w:type="dxa"/>
          </w:tcPr>
          <w:p w:rsidR="00494552" w:rsidRPr="00F77F8B" w:rsidRDefault="0049455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F77F8B" w:rsidRDefault="00494552" w:rsidP="00F77F8B">
            <w:pPr>
              <w:jc w:val="center"/>
              <w:rPr>
                <w:b/>
                <w:lang w:val="lv-LV"/>
              </w:rPr>
            </w:pPr>
          </w:p>
        </w:tc>
      </w:tr>
      <w:tr w:rsidR="00494552" w:rsidRPr="00E81827" w:rsidTr="00F77F8B">
        <w:tc>
          <w:tcPr>
            <w:tcW w:w="1908" w:type="dxa"/>
          </w:tcPr>
          <w:p w:rsidR="00494552" w:rsidRPr="00F77F8B" w:rsidRDefault="0049455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F77F8B" w:rsidRDefault="0000607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 </w:t>
            </w:r>
            <w:r w:rsidR="00B92EA2">
              <w:rPr>
                <w:b/>
                <w:lang w:val="lv-LV"/>
              </w:rPr>
              <w:t>X</w:t>
            </w:r>
          </w:p>
        </w:tc>
      </w:tr>
    </w:tbl>
    <w:p w:rsidR="00F105EE" w:rsidRDefault="00F105EE">
      <w:pPr>
        <w:rPr>
          <w:b/>
          <w:lang w:val="lv-LV"/>
        </w:rPr>
      </w:pPr>
    </w:p>
    <w:p w:rsidR="0017595A" w:rsidRDefault="001F612C" w:rsidP="007A0056">
      <w:pPr>
        <w:spacing w:before="120"/>
        <w:jc w:val="both"/>
        <w:rPr>
          <w:bCs/>
          <w:lang w:val="lv-LV"/>
        </w:rPr>
      </w:pPr>
      <w:r>
        <w:rPr>
          <w:lang w:val="lv-LV"/>
        </w:rPr>
        <w:t>P</w:t>
      </w:r>
      <w:r w:rsidR="00494552" w:rsidRPr="00494552">
        <w:rPr>
          <w:lang w:val="lv-LV"/>
        </w:rPr>
        <w:t xml:space="preserve">aziņojums par </w:t>
      </w:r>
      <w:r>
        <w:rPr>
          <w:lang w:val="lv-LV"/>
        </w:rPr>
        <w:t>līgumu</w:t>
      </w:r>
      <w:r w:rsidR="00494552" w:rsidRPr="00494552">
        <w:rPr>
          <w:lang w:val="lv-LV"/>
        </w:rPr>
        <w:t xml:space="preserve"> ir publicēts </w:t>
      </w:r>
      <w:r w:rsidR="00185EA0" w:rsidRPr="00F71A50">
        <w:rPr>
          <w:bCs/>
          <w:lang w:val="lv-LV"/>
        </w:rPr>
        <w:t>internetā</w:t>
      </w:r>
      <w:r w:rsidR="00185EA0" w:rsidRPr="00F71A50">
        <w:rPr>
          <w:b/>
          <w:bCs/>
          <w:lang w:val="lv-LV"/>
        </w:rPr>
        <w:t xml:space="preserve"> (</w:t>
      </w:r>
      <w:hyperlink r:id="rId7" w:history="1">
        <w:r w:rsidR="00185EA0" w:rsidRPr="00F71A50">
          <w:rPr>
            <w:rStyle w:val="Hyperlink"/>
            <w:b/>
            <w:bCs/>
            <w:lang w:val="lv-LV"/>
          </w:rPr>
          <w:t>www.iub.gov.lv</w:t>
        </w:r>
      </w:hyperlink>
      <w:r w:rsidR="00185EA0" w:rsidRPr="00F71A50">
        <w:rPr>
          <w:b/>
          <w:bCs/>
          <w:lang w:val="lv-LV"/>
        </w:rPr>
        <w:t>):</w:t>
      </w:r>
      <w:r w:rsidR="00185EA0" w:rsidRPr="00F71A50">
        <w:rPr>
          <w:bCs/>
          <w:lang w:val="lv-LV"/>
        </w:rPr>
        <w:t xml:space="preserve"> </w:t>
      </w:r>
      <w:r w:rsidR="00717B8F">
        <w:rPr>
          <w:bCs/>
          <w:lang w:val="lv-LV"/>
        </w:rPr>
        <w:t>25.06.2014</w:t>
      </w:r>
      <w:r w:rsidR="0017595A">
        <w:rPr>
          <w:bCs/>
          <w:lang w:val="lv-LV"/>
        </w:rPr>
        <w:t>.</w:t>
      </w:r>
      <w:r w:rsidR="00185EA0" w:rsidRPr="00F71A50">
        <w:rPr>
          <w:bCs/>
          <w:lang w:val="lv-LV"/>
        </w:rPr>
        <w:t xml:space="preserve"> </w:t>
      </w:r>
    </w:p>
    <w:p w:rsidR="00494552" w:rsidRPr="007A0056" w:rsidRDefault="00661A8D" w:rsidP="007A0056">
      <w:pPr>
        <w:spacing w:before="120"/>
        <w:jc w:val="both"/>
        <w:rPr>
          <w:bCs/>
          <w:lang w:val="lv-LV"/>
        </w:rPr>
      </w:pPr>
      <w:r>
        <w:rPr>
          <w:bCs/>
          <w:lang w:val="lv-LV"/>
        </w:rPr>
        <w:t>Nolikums ievieto</w:t>
      </w:r>
      <w:r w:rsidR="00717B8F">
        <w:rPr>
          <w:bCs/>
          <w:lang w:val="lv-LV"/>
        </w:rPr>
        <w:t>ts Daugavpils pilsētas I</w:t>
      </w:r>
      <w:r w:rsidR="0017595A">
        <w:rPr>
          <w:bCs/>
          <w:lang w:val="lv-LV"/>
        </w:rPr>
        <w:t xml:space="preserve">zglītības pārvaldes mājas lapā internetā </w:t>
      </w:r>
      <w:r w:rsidR="0017595A" w:rsidRPr="0017595A">
        <w:rPr>
          <w:b/>
          <w:bCs/>
          <w:lang w:val="lv-LV"/>
        </w:rPr>
        <w:t>(</w:t>
      </w:r>
      <w:hyperlink r:id="rId8" w:history="1">
        <w:r w:rsidRPr="00D84421">
          <w:rPr>
            <w:rStyle w:val="Hyperlink"/>
            <w:b/>
            <w:bCs/>
            <w:lang w:val="lv-LV"/>
          </w:rPr>
          <w:t>www.izglitiba.daugavpils.lv</w:t>
        </w:r>
      </w:hyperlink>
      <w:r w:rsidR="0017595A" w:rsidRPr="0017595A">
        <w:rPr>
          <w:b/>
          <w:bCs/>
          <w:lang w:val="lv-LV"/>
        </w:rPr>
        <w:t>)</w:t>
      </w:r>
      <w:r w:rsidR="0017595A">
        <w:rPr>
          <w:bCs/>
          <w:lang w:val="lv-LV"/>
        </w:rPr>
        <w:t xml:space="preserve">: </w:t>
      </w:r>
      <w:r w:rsidR="00717B8F">
        <w:rPr>
          <w:bCs/>
          <w:lang w:val="lv-LV"/>
        </w:rPr>
        <w:t>25.06.2014</w:t>
      </w:r>
      <w:r w:rsidR="0017595A">
        <w:rPr>
          <w:bCs/>
          <w:lang w:val="lv-LV"/>
        </w:rPr>
        <w:t>.</w:t>
      </w:r>
    </w:p>
    <w:p w:rsidR="003779CF" w:rsidRDefault="003779CF">
      <w:pPr>
        <w:rPr>
          <w:b/>
          <w:lang w:val="lv-LV"/>
        </w:rPr>
      </w:pPr>
    </w:p>
    <w:p w:rsidR="00494552" w:rsidRPr="00017D73" w:rsidRDefault="00494552" w:rsidP="007A0056">
      <w:pPr>
        <w:numPr>
          <w:ilvl w:val="0"/>
          <w:numId w:val="1"/>
        </w:numPr>
        <w:ind w:left="284" w:hanging="284"/>
        <w:rPr>
          <w:b/>
          <w:lang w:val="lv-LV"/>
        </w:rPr>
      </w:pPr>
      <w:r w:rsidRPr="00017D73">
        <w:rPr>
          <w:b/>
          <w:lang w:val="lv-LV"/>
        </w:rPr>
        <w:t>LĪGUMA SLĒDZĒJS</w:t>
      </w:r>
    </w:p>
    <w:p w:rsidR="00494552" w:rsidRDefault="00494552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94552" w:rsidRPr="00BA1909" w:rsidTr="00F77F8B">
        <w:tc>
          <w:tcPr>
            <w:tcW w:w="4785" w:type="dxa"/>
          </w:tcPr>
          <w:p w:rsidR="00494552" w:rsidRPr="00F77F8B" w:rsidRDefault="00717B8F">
            <w:pPr>
              <w:rPr>
                <w:lang w:val="lv-LV"/>
              </w:rPr>
            </w:pPr>
            <w:r>
              <w:rPr>
                <w:lang w:val="lv-LV"/>
              </w:rPr>
              <w:t>Daugavpils pilsētas I</w:t>
            </w:r>
            <w:r w:rsidR="00494552" w:rsidRPr="00F77F8B">
              <w:rPr>
                <w:lang w:val="lv-LV"/>
              </w:rPr>
              <w:t>zglītības pārvalde</w:t>
            </w:r>
          </w:p>
        </w:tc>
        <w:tc>
          <w:tcPr>
            <w:tcW w:w="4786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>Kontaktpersona</w:t>
            </w: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661A8D">
            <w:pPr>
              <w:rPr>
                <w:lang w:val="lv-LV"/>
              </w:rPr>
            </w:pPr>
            <w:r>
              <w:rPr>
                <w:lang w:val="lv-LV"/>
              </w:rPr>
              <w:t>Reģ.Nr.90009737220</w:t>
            </w:r>
          </w:p>
        </w:tc>
        <w:tc>
          <w:tcPr>
            <w:tcW w:w="4786" w:type="dxa"/>
          </w:tcPr>
          <w:p w:rsidR="00494552" w:rsidRPr="00F77F8B" w:rsidRDefault="00661A8D">
            <w:pPr>
              <w:rPr>
                <w:lang w:val="lv-LV"/>
              </w:rPr>
            </w:pPr>
            <w:r w:rsidRPr="00F77F8B">
              <w:rPr>
                <w:lang w:val="lv-LV"/>
              </w:rPr>
              <w:t>J</w:t>
            </w:r>
            <w:r w:rsidR="00DD0D78" w:rsidRPr="00F77F8B">
              <w:rPr>
                <w:lang w:val="lv-LV"/>
              </w:rPr>
              <w:t>uriste</w:t>
            </w:r>
            <w:r>
              <w:rPr>
                <w:lang w:val="lv-LV"/>
              </w:rPr>
              <w:t xml:space="preserve"> iepirkumu jautājumos</w:t>
            </w:r>
            <w:r w:rsidR="001F612C" w:rsidRPr="00F77F8B">
              <w:rPr>
                <w:lang w:val="lv-LV"/>
              </w:rPr>
              <w:t xml:space="preserve"> </w:t>
            </w: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>Saules iela 7, Daugavpils,LV-5401</w:t>
            </w:r>
          </w:p>
        </w:tc>
        <w:tc>
          <w:tcPr>
            <w:tcW w:w="4786" w:type="dxa"/>
          </w:tcPr>
          <w:p w:rsidR="00494552" w:rsidRPr="00F77F8B" w:rsidRDefault="00661A8D">
            <w:pPr>
              <w:rPr>
                <w:lang w:val="lv-LV"/>
              </w:rPr>
            </w:pPr>
            <w:r>
              <w:rPr>
                <w:lang w:val="lv-LV"/>
              </w:rPr>
              <w:t>Biruta Višņevska</w:t>
            </w: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 xml:space="preserve">Tālr. </w:t>
            </w:r>
            <w:r w:rsidR="00E17602" w:rsidRPr="00F77F8B">
              <w:rPr>
                <w:lang w:val="lv-LV"/>
              </w:rPr>
              <w:t>6</w:t>
            </w:r>
            <w:r w:rsidRPr="00F77F8B">
              <w:rPr>
                <w:lang w:val="lv-LV"/>
              </w:rPr>
              <w:t>5421623</w:t>
            </w:r>
          </w:p>
        </w:tc>
        <w:tc>
          <w:tcPr>
            <w:tcW w:w="4786" w:type="dxa"/>
          </w:tcPr>
          <w:p w:rsidR="00494552" w:rsidRPr="00F77F8B" w:rsidRDefault="00494552" w:rsidP="00674F67">
            <w:pPr>
              <w:rPr>
                <w:lang w:val="lv-LV"/>
              </w:rPr>
            </w:pPr>
            <w:r w:rsidRPr="00F77F8B">
              <w:rPr>
                <w:lang w:val="lv-LV"/>
              </w:rPr>
              <w:t>Tālr.</w:t>
            </w:r>
            <w:r w:rsidR="00DD0D78" w:rsidRPr="00F77F8B">
              <w:rPr>
                <w:lang w:val="lv-LV"/>
              </w:rPr>
              <w:t xml:space="preserve"> </w:t>
            </w:r>
            <w:r w:rsidR="00E17602" w:rsidRPr="00F77F8B">
              <w:rPr>
                <w:lang w:val="lv-LV"/>
              </w:rPr>
              <w:t>6</w:t>
            </w:r>
            <w:r w:rsidR="00DD0D78" w:rsidRPr="00F77F8B">
              <w:rPr>
                <w:lang w:val="lv-LV"/>
              </w:rPr>
              <w:t>5407</w:t>
            </w:r>
            <w:r w:rsidR="00674F67">
              <w:rPr>
                <w:lang w:val="lv-LV"/>
              </w:rPr>
              <w:t>423</w:t>
            </w: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 xml:space="preserve">Fakss: </w:t>
            </w:r>
            <w:r w:rsidR="00E17602" w:rsidRPr="00F77F8B">
              <w:rPr>
                <w:lang w:val="lv-LV"/>
              </w:rPr>
              <w:t>6</w:t>
            </w:r>
            <w:r w:rsidRPr="00F77F8B">
              <w:rPr>
                <w:lang w:val="lv-LV"/>
              </w:rPr>
              <w:t>5407431</w:t>
            </w:r>
          </w:p>
        </w:tc>
        <w:tc>
          <w:tcPr>
            <w:tcW w:w="4786" w:type="dxa"/>
          </w:tcPr>
          <w:p w:rsidR="00494552" w:rsidRPr="00F77F8B" w:rsidRDefault="00494552">
            <w:pPr>
              <w:rPr>
                <w:lang w:val="lv-LV"/>
              </w:rPr>
            </w:pPr>
          </w:p>
        </w:tc>
      </w:tr>
      <w:tr w:rsidR="00494552" w:rsidRPr="00FE2C89" w:rsidTr="00F77F8B">
        <w:tc>
          <w:tcPr>
            <w:tcW w:w="4785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 xml:space="preserve">e-pasts: </w:t>
            </w:r>
            <w:r w:rsidR="00661A8D">
              <w:rPr>
                <w:lang w:val="lv-LV"/>
              </w:rPr>
              <w:t>biruta.visnevska@daugavpils</w:t>
            </w:r>
            <w:r w:rsidRPr="00F77F8B">
              <w:rPr>
                <w:lang w:val="lv-LV"/>
              </w:rPr>
              <w:t>.lv</w:t>
            </w:r>
          </w:p>
        </w:tc>
        <w:tc>
          <w:tcPr>
            <w:tcW w:w="4786" w:type="dxa"/>
          </w:tcPr>
          <w:p w:rsidR="00494552" w:rsidRPr="00F77F8B" w:rsidRDefault="00494552">
            <w:pPr>
              <w:rPr>
                <w:lang w:val="lv-LV"/>
              </w:rPr>
            </w:pPr>
          </w:p>
        </w:tc>
      </w:tr>
    </w:tbl>
    <w:p w:rsidR="00494552" w:rsidRDefault="00494552">
      <w:pPr>
        <w:rPr>
          <w:lang w:val="lv-LV"/>
        </w:rPr>
      </w:pPr>
    </w:p>
    <w:p w:rsidR="007C6BAA" w:rsidRDefault="00494552">
      <w:pPr>
        <w:rPr>
          <w:b/>
          <w:lang w:val="lv-LV"/>
        </w:rPr>
      </w:pPr>
      <w:r w:rsidRPr="00017D73">
        <w:rPr>
          <w:b/>
          <w:lang w:val="lv-LV"/>
        </w:rPr>
        <w:t>II</w:t>
      </w:r>
      <w:r w:rsidR="007A0056">
        <w:rPr>
          <w:b/>
          <w:lang w:val="lv-LV"/>
        </w:rPr>
        <w:t>.</w:t>
      </w:r>
      <w:r w:rsidRPr="00017D73">
        <w:rPr>
          <w:b/>
          <w:lang w:val="lv-LV"/>
        </w:rPr>
        <w:t xml:space="preserve"> IEPIRKUMA PRIEKŠMETS</w:t>
      </w:r>
    </w:p>
    <w:p w:rsidR="006E30DB" w:rsidRPr="00645268" w:rsidRDefault="00B92EA2">
      <w:pPr>
        <w:rPr>
          <w:lang w:val="lv-LV"/>
        </w:rPr>
      </w:pPr>
      <w:r>
        <w:rPr>
          <w:lang w:val="lv-LV"/>
        </w:rPr>
        <w:t>Par siltummezglu, karstā ūdens un apkures sistēmu tehnisko apkalpošanu Daugavpils pilsētas izglītības iestādēs</w:t>
      </w:r>
    </w:p>
    <w:p w:rsidR="00D27F4A" w:rsidRPr="00E17602" w:rsidRDefault="00D27F4A">
      <w:pPr>
        <w:rPr>
          <w:lang w:val="lv-LV"/>
        </w:rPr>
      </w:pPr>
      <w:r w:rsidRPr="00E17602">
        <w:rPr>
          <w:lang w:val="lv-LV"/>
        </w:rPr>
        <w:t xml:space="preserve">Saņemto piedāvājumu skaits: </w:t>
      </w:r>
      <w:r w:rsidR="00717B8F">
        <w:rPr>
          <w:lang w:val="lv-LV"/>
        </w:rPr>
        <w:t xml:space="preserve">3 </w:t>
      </w:r>
      <w:r w:rsidRPr="00E17602">
        <w:rPr>
          <w:lang w:val="lv-LV"/>
        </w:rPr>
        <w:t>(</w:t>
      </w:r>
      <w:r w:rsidR="00717B8F">
        <w:rPr>
          <w:lang w:val="lv-LV"/>
        </w:rPr>
        <w:t>trīs</w:t>
      </w:r>
      <w:r w:rsidRPr="00E17602">
        <w:rPr>
          <w:lang w:val="lv-LV"/>
        </w:rPr>
        <w:t>).</w:t>
      </w:r>
    </w:p>
    <w:p w:rsidR="00894DD3" w:rsidRDefault="00894DD3" w:rsidP="00894DD3">
      <w:pPr>
        <w:rPr>
          <w:b/>
          <w:lang w:val="lv-LV"/>
        </w:rPr>
      </w:pPr>
      <w:r>
        <w:rPr>
          <w:b/>
          <w:lang w:val="lv-LV"/>
        </w:rPr>
        <w:t>III. PRETENDENTS, KURAM PIEŠĶIRTAS TIESĪBAS SLĒGT LĪGUMU:</w:t>
      </w:r>
    </w:p>
    <w:p w:rsidR="00894DD3" w:rsidRDefault="00894DD3" w:rsidP="00894DD3">
      <w:pPr>
        <w:rPr>
          <w:lang w:val="lv-LV"/>
        </w:rPr>
      </w:pPr>
    </w:p>
    <w:p w:rsidR="00894DD3" w:rsidRDefault="00894DD3" w:rsidP="00894DD3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iCs/>
          <w:lang w:val="lv-LV"/>
        </w:rPr>
      </w:pPr>
      <w:r>
        <w:rPr>
          <w:iCs/>
          <w:lang w:val="lv-LV"/>
        </w:rPr>
        <w:t>Līguma slēgšanas tiesības piešķirtas pretendentam, kurš</w:t>
      </w:r>
      <w:r w:rsidRPr="00A46252">
        <w:rPr>
          <w:lang w:val="lv-LV"/>
        </w:rPr>
        <w:t xml:space="preserve"> </w:t>
      </w:r>
      <w:r>
        <w:rPr>
          <w:lang w:val="lv-LV"/>
        </w:rPr>
        <w:t>iepirkuma nolikuma un normatīvo aktu prasības</w:t>
      </w:r>
      <w:r w:rsidR="003D083D">
        <w:rPr>
          <w:iCs/>
          <w:lang w:val="lv-LV"/>
        </w:rPr>
        <w:t xml:space="preserve"> un kura piedāvājumam </w:t>
      </w:r>
      <w:r w:rsidR="003D083D" w:rsidRPr="003D083D">
        <w:rPr>
          <w:b/>
          <w:iCs/>
          <w:lang w:val="lv-LV"/>
        </w:rPr>
        <w:t xml:space="preserve">ir </w:t>
      </w:r>
      <w:r w:rsidR="00645268">
        <w:rPr>
          <w:b/>
          <w:iCs/>
          <w:lang w:val="lv-LV"/>
        </w:rPr>
        <w:t xml:space="preserve"> vis</w:t>
      </w:r>
      <w:r w:rsidR="00B92EA2">
        <w:rPr>
          <w:b/>
          <w:iCs/>
          <w:lang w:val="lv-LV"/>
        </w:rPr>
        <w:t>zemākā cena</w:t>
      </w:r>
      <w:r>
        <w:rPr>
          <w:iCs/>
          <w:lang w:val="lv-LV"/>
        </w:rPr>
        <w:t xml:space="preserve">: </w:t>
      </w:r>
    </w:p>
    <w:p w:rsidR="00894DD3" w:rsidRDefault="00894DD3" w:rsidP="00894DD3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iCs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3827"/>
      </w:tblGrid>
      <w:tr w:rsidR="00894DD3" w:rsidRPr="008F11CA" w:rsidTr="00173A4C">
        <w:tc>
          <w:tcPr>
            <w:tcW w:w="5637" w:type="dxa"/>
            <w:vAlign w:val="center"/>
          </w:tcPr>
          <w:p w:rsidR="00894DD3" w:rsidRPr="008F11CA" w:rsidRDefault="00894DD3" w:rsidP="00173A4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lv-LV"/>
              </w:rPr>
            </w:pPr>
            <w:r w:rsidRPr="008F11CA">
              <w:rPr>
                <w:b/>
                <w:color w:val="000000"/>
                <w:lang w:val="lv-LV"/>
              </w:rPr>
              <w:t>Pretendents (nosaukums, reģ.Nr.)</w:t>
            </w:r>
          </w:p>
        </w:tc>
        <w:tc>
          <w:tcPr>
            <w:tcW w:w="3827" w:type="dxa"/>
          </w:tcPr>
          <w:p w:rsidR="00894DD3" w:rsidRPr="008F11CA" w:rsidRDefault="00717B8F" w:rsidP="00173A4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Līgumcena (euro</w:t>
            </w:r>
            <w:r w:rsidR="00894DD3" w:rsidRPr="008F11CA">
              <w:rPr>
                <w:b/>
                <w:color w:val="000000"/>
                <w:lang w:val="lv-LV"/>
              </w:rPr>
              <w:t>) bez PVN</w:t>
            </w:r>
          </w:p>
        </w:tc>
      </w:tr>
      <w:tr w:rsidR="00894DD3" w:rsidRPr="008F11CA" w:rsidTr="00173A4C">
        <w:tc>
          <w:tcPr>
            <w:tcW w:w="5637" w:type="dxa"/>
            <w:vAlign w:val="center"/>
          </w:tcPr>
          <w:p w:rsidR="00894DD3" w:rsidRPr="008F11CA" w:rsidRDefault="00B92EA2" w:rsidP="00173A4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SIA „NORTEKS AE</w:t>
            </w:r>
            <w:r w:rsidR="00AD5B45">
              <w:rPr>
                <w:b/>
                <w:color w:val="000000"/>
                <w:lang w:val="lv-LV"/>
              </w:rPr>
              <w:t>”</w:t>
            </w:r>
            <w:r w:rsidR="00894DD3" w:rsidRPr="008F11CA">
              <w:rPr>
                <w:b/>
                <w:color w:val="000000"/>
                <w:lang w:val="lv-LV"/>
              </w:rPr>
              <w:t>, reģ.Nr.</w:t>
            </w:r>
            <w:r w:rsidR="00894DD3">
              <w:rPr>
                <w:b/>
                <w:color w:val="000000"/>
                <w:lang w:val="lv-LV"/>
              </w:rPr>
              <w:t>4</w:t>
            </w:r>
            <w:r w:rsidR="003D083D">
              <w:rPr>
                <w:b/>
                <w:color w:val="000000"/>
                <w:lang w:val="lv-LV"/>
              </w:rPr>
              <w:t>15030</w:t>
            </w:r>
            <w:r>
              <w:rPr>
                <w:b/>
                <w:color w:val="000000"/>
                <w:lang w:val="lv-LV"/>
              </w:rPr>
              <w:t>18541</w:t>
            </w:r>
          </w:p>
        </w:tc>
        <w:tc>
          <w:tcPr>
            <w:tcW w:w="3827" w:type="dxa"/>
          </w:tcPr>
          <w:p w:rsidR="00894DD3" w:rsidRPr="008F11CA" w:rsidRDefault="00717B8F" w:rsidP="00173A4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11 256,00</w:t>
            </w:r>
          </w:p>
        </w:tc>
      </w:tr>
    </w:tbl>
    <w:p w:rsidR="00894DD3" w:rsidRDefault="00894DD3" w:rsidP="00894DD3">
      <w:pPr>
        <w:rPr>
          <w:b/>
          <w:lang w:val="lv-LV"/>
        </w:rPr>
      </w:pPr>
    </w:p>
    <w:p w:rsidR="00894DD3" w:rsidRPr="00D248DD" w:rsidRDefault="00894DD3" w:rsidP="00894DD3">
      <w:pPr>
        <w:rPr>
          <w:b/>
          <w:lang w:val="lv-LV"/>
        </w:rPr>
      </w:pPr>
      <w:r w:rsidRPr="00D248DD">
        <w:rPr>
          <w:b/>
          <w:lang w:val="lv-LV"/>
        </w:rPr>
        <w:t>Lēmums pieņemts 201</w:t>
      </w:r>
      <w:r w:rsidR="00717B8F">
        <w:rPr>
          <w:b/>
          <w:lang w:val="lv-LV"/>
        </w:rPr>
        <w:t>4</w:t>
      </w:r>
      <w:r w:rsidRPr="00D248DD">
        <w:rPr>
          <w:b/>
          <w:lang w:val="lv-LV"/>
        </w:rPr>
        <w:t xml:space="preserve">.gada </w:t>
      </w:r>
      <w:r w:rsidR="00B92EA2">
        <w:rPr>
          <w:b/>
          <w:lang w:val="lv-LV"/>
        </w:rPr>
        <w:t>2</w:t>
      </w:r>
      <w:r w:rsidR="00717B8F">
        <w:rPr>
          <w:b/>
          <w:lang w:val="lv-LV"/>
        </w:rPr>
        <w:t>8</w:t>
      </w:r>
      <w:r w:rsidR="003D083D">
        <w:rPr>
          <w:b/>
          <w:lang w:val="lv-LV"/>
        </w:rPr>
        <w:t>.jūlijā</w:t>
      </w:r>
      <w:r w:rsidR="00AD5B45">
        <w:rPr>
          <w:b/>
          <w:lang w:val="lv-LV"/>
        </w:rPr>
        <w:t>.</w:t>
      </w:r>
    </w:p>
    <w:p w:rsidR="00780E8D" w:rsidRDefault="00780E8D" w:rsidP="00780E8D">
      <w:pPr>
        <w:rPr>
          <w:lang w:val="lv-LV"/>
        </w:rPr>
      </w:pPr>
    </w:p>
    <w:p w:rsidR="00017D73" w:rsidRDefault="00017D73">
      <w:pPr>
        <w:rPr>
          <w:lang w:val="lv-LV"/>
        </w:rPr>
      </w:pPr>
    </w:p>
    <w:p w:rsidR="00703832" w:rsidRDefault="00703832">
      <w:pPr>
        <w:rPr>
          <w:lang w:val="lv-LV"/>
        </w:rPr>
      </w:pPr>
    </w:p>
    <w:p w:rsidR="001F3699" w:rsidRDefault="00017D73">
      <w:pPr>
        <w:rPr>
          <w:lang w:val="lv-LV"/>
        </w:rPr>
      </w:pPr>
      <w:r>
        <w:rPr>
          <w:lang w:val="lv-LV"/>
        </w:rPr>
        <w:t>Paziņojumu sagatavoja:</w:t>
      </w:r>
    </w:p>
    <w:p w:rsidR="00017D73" w:rsidRDefault="00717B8F">
      <w:pPr>
        <w:rPr>
          <w:lang w:val="lv-LV"/>
        </w:rPr>
      </w:pPr>
      <w:r>
        <w:rPr>
          <w:lang w:val="lv-LV"/>
        </w:rPr>
        <w:t>Daugavpils pilsētas I</w:t>
      </w:r>
      <w:r w:rsidR="00017D73">
        <w:rPr>
          <w:lang w:val="lv-LV"/>
        </w:rPr>
        <w:t>zglītības pārvaldes</w:t>
      </w:r>
    </w:p>
    <w:p w:rsidR="00017D73" w:rsidRPr="00494552" w:rsidRDefault="003779CF">
      <w:pPr>
        <w:rPr>
          <w:lang w:val="lv-LV"/>
        </w:rPr>
      </w:pPr>
      <w:r>
        <w:rPr>
          <w:lang w:val="lv-LV"/>
        </w:rPr>
        <w:t>i</w:t>
      </w:r>
      <w:r w:rsidR="001F3699">
        <w:rPr>
          <w:lang w:val="lv-LV"/>
        </w:rPr>
        <w:t>epirkumu komisijas priekšsēdētāja Biruta Višņevska</w:t>
      </w:r>
    </w:p>
    <w:sectPr w:rsidR="00017D73" w:rsidRPr="00494552" w:rsidSect="00165AD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C" w:rsidRDefault="000B40CC">
      <w:r>
        <w:separator/>
      </w:r>
    </w:p>
  </w:endnote>
  <w:endnote w:type="continuationSeparator" w:id="0">
    <w:p w:rsidR="000B40CC" w:rsidRDefault="000B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32" w:rsidRDefault="00165ADF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3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32" w:rsidRDefault="00165ADF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38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8A4">
      <w:rPr>
        <w:rStyle w:val="PageNumber"/>
        <w:noProof/>
      </w:rPr>
      <w:t>1</w: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C" w:rsidRDefault="000B40CC">
      <w:r>
        <w:separator/>
      </w:r>
    </w:p>
  </w:footnote>
  <w:footnote w:type="continuationSeparator" w:id="0">
    <w:p w:rsidR="000B40CC" w:rsidRDefault="000B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B5"/>
    <w:rsid w:val="0000607D"/>
    <w:rsid w:val="00010701"/>
    <w:rsid w:val="00017D73"/>
    <w:rsid w:val="00057433"/>
    <w:rsid w:val="000939AE"/>
    <w:rsid w:val="000A362E"/>
    <w:rsid w:val="000B40CC"/>
    <w:rsid w:val="000F7123"/>
    <w:rsid w:val="00165ADF"/>
    <w:rsid w:val="00173A4C"/>
    <w:rsid w:val="0017595A"/>
    <w:rsid w:val="00185EA0"/>
    <w:rsid w:val="001C6555"/>
    <w:rsid w:val="001F3699"/>
    <w:rsid w:val="001F612C"/>
    <w:rsid w:val="00204E19"/>
    <w:rsid w:val="00297CD5"/>
    <w:rsid w:val="00310F47"/>
    <w:rsid w:val="003226EE"/>
    <w:rsid w:val="003779CF"/>
    <w:rsid w:val="003912D9"/>
    <w:rsid w:val="003D083D"/>
    <w:rsid w:val="003E2DDE"/>
    <w:rsid w:val="003F10AF"/>
    <w:rsid w:val="003F520B"/>
    <w:rsid w:val="0044519F"/>
    <w:rsid w:val="00491CDD"/>
    <w:rsid w:val="0049319F"/>
    <w:rsid w:val="004934D9"/>
    <w:rsid w:val="00494552"/>
    <w:rsid w:val="004B403D"/>
    <w:rsid w:val="005848CF"/>
    <w:rsid w:val="006425C8"/>
    <w:rsid w:val="00645268"/>
    <w:rsid w:val="00661A8D"/>
    <w:rsid w:val="00674F67"/>
    <w:rsid w:val="00685124"/>
    <w:rsid w:val="006E30DB"/>
    <w:rsid w:val="00703832"/>
    <w:rsid w:val="00717B8F"/>
    <w:rsid w:val="0072158E"/>
    <w:rsid w:val="00780E8D"/>
    <w:rsid w:val="007A0056"/>
    <w:rsid w:val="007C6BAA"/>
    <w:rsid w:val="00843C0D"/>
    <w:rsid w:val="00885214"/>
    <w:rsid w:val="00894DD3"/>
    <w:rsid w:val="008D41BB"/>
    <w:rsid w:val="009032B3"/>
    <w:rsid w:val="00924EB5"/>
    <w:rsid w:val="00933E9D"/>
    <w:rsid w:val="00A33003"/>
    <w:rsid w:val="00A43A97"/>
    <w:rsid w:val="00A8292B"/>
    <w:rsid w:val="00AB18A4"/>
    <w:rsid w:val="00AD5B45"/>
    <w:rsid w:val="00AE5911"/>
    <w:rsid w:val="00B21EAA"/>
    <w:rsid w:val="00B92EA2"/>
    <w:rsid w:val="00BA1909"/>
    <w:rsid w:val="00BB0E1B"/>
    <w:rsid w:val="00C64535"/>
    <w:rsid w:val="00CD1B39"/>
    <w:rsid w:val="00CF618F"/>
    <w:rsid w:val="00D1261B"/>
    <w:rsid w:val="00D248DD"/>
    <w:rsid w:val="00D27F4A"/>
    <w:rsid w:val="00D56A71"/>
    <w:rsid w:val="00D613D1"/>
    <w:rsid w:val="00D776C1"/>
    <w:rsid w:val="00D96F3E"/>
    <w:rsid w:val="00DA5833"/>
    <w:rsid w:val="00DD0D78"/>
    <w:rsid w:val="00DD32F5"/>
    <w:rsid w:val="00E14579"/>
    <w:rsid w:val="00E17602"/>
    <w:rsid w:val="00E511DB"/>
    <w:rsid w:val="00E81827"/>
    <w:rsid w:val="00EB0024"/>
    <w:rsid w:val="00F105EE"/>
    <w:rsid w:val="00F71A50"/>
    <w:rsid w:val="00F77B02"/>
    <w:rsid w:val="00F77F8B"/>
    <w:rsid w:val="00FB4F9B"/>
    <w:rsid w:val="00FE2C89"/>
    <w:rsid w:val="00F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DF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6E30DB"/>
    <w:pPr>
      <w:keepNext/>
      <w:jc w:val="center"/>
      <w:outlineLvl w:val="1"/>
    </w:pPr>
    <w:rPr>
      <w:rFonts w:ascii="Arial" w:hAnsi="Arial"/>
      <w:b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E30DB"/>
    <w:rPr>
      <w:rFonts w:ascii="Arial" w:hAnsi="Arial"/>
      <w:b/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lēmumu</vt:lpstr>
    </vt:vector>
  </TitlesOfParts>
  <Company/>
  <LinksUpToDate>false</LinksUpToDate>
  <CharactersWithSpaces>1495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DELL</cp:lastModifiedBy>
  <cp:revision>2</cp:revision>
  <cp:lastPrinted>2014-07-29T14:04:00Z</cp:lastPrinted>
  <dcterms:created xsi:type="dcterms:W3CDTF">2014-08-06T18:53:00Z</dcterms:created>
  <dcterms:modified xsi:type="dcterms:W3CDTF">2014-08-06T18:53:00Z</dcterms:modified>
</cp:coreProperties>
</file>