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17" w:rsidRPr="00FA0817" w:rsidRDefault="00FA0817" w:rsidP="00FA0817">
      <w:pPr>
        <w:rPr>
          <w:rFonts w:ascii="Times New Roman" w:hAnsi="Times New Roman" w:cs="Times New Roman"/>
        </w:rPr>
      </w:pPr>
    </w:p>
    <w:p w:rsidR="00FA0817" w:rsidRDefault="00FA0817" w:rsidP="00E72B83">
      <w:pPr>
        <w:tabs>
          <w:tab w:val="left" w:pos="3156"/>
        </w:tabs>
        <w:ind w:hanging="567"/>
        <w:rPr>
          <w:rFonts w:ascii="Times New Roman" w:eastAsia="Times New Roman" w:hAnsi="Times New Roman" w:cs="Times New Roman"/>
          <w:caps/>
          <w:sz w:val="20"/>
          <w:szCs w:val="20"/>
          <w:lang w:eastAsia="lv-LV"/>
        </w:rPr>
      </w:pPr>
      <w:r w:rsidRPr="00E72B83">
        <w:rPr>
          <w:rFonts w:ascii="Times New Roman" w:hAnsi="Times New Roman" w:cs="Times New Roman"/>
          <w:iCs/>
        </w:rPr>
        <w:t xml:space="preserve">                                                             </w:t>
      </w:r>
      <w:r w:rsidR="00CF65DF" w:rsidRPr="00E72B83">
        <w:rPr>
          <w:rFonts w:ascii="Times New Roman" w:hAnsi="Times New Roman" w:cs="Times New Roman"/>
          <w:iCs/>
        </w:rPr>
        <w:t xml:space="preserve">         </w:t>
      </w:r>
      <w:r w:rsidRPr="00E72B83">
        <w:rPr>
          <w:rFonts w:ascii="Times New Roman" w:hAnsi="Times New Roman" w:cs="Times New Roman"/>
          <w:iCs/>
        </w:rPr>
        <w:t xml:space="preserve">  </w:t>
      </w:r>
      <w:bookmarkStart w:id="0" w:name="_GoBack"/>
      <w:bookmarkEnd w:id="0"/>
    </w:p>
    <w:p w:rsidR="00BD32F3" w:rsidRPr="00467CEF" w:rsidRDefault="00BD32F3" w:rsidP="00BD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67CEF">
        <w:rPr>
          <w:rFonts w:ascii="Times New Roman" w:eastAsia="Times New Roman" w:hAnsi="Times New Roman" w:cs="Times New Roman"/>
          <w:caps/>
          <w:sz w:val="20"/>
          <w:szCs w:val="20"/>
          <w:lang w:eastAsia="lv-LV"/>
        </w:rPr>
        <w:t>apstiprinU</w:t>
      </w:r>
      <w:r w:rsidRPr="00467CEF">
        <w:rPr>
          <w:rFonts w:ascii="Times New Roman" w:eastAsia="Times New Roman" w:hAnsi="Times New Roman" w:cs="Times New Roman"/>
          <w:caps/>
          <w:sz w:val="20"/>
          <w:szCs w:val="20"/>
          <w:lang w:eastAsia="lv-LV"/>
        </w:rPr>
        <w:br/>
      </w:r>
      <w:r w:rsidRPr="00467CE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Daugavpils pilsētas </w:t>
      </w:r>
    </w:p>
    <w:p w:rsidR="00BD32F3" w:rsidRPr="00467CEF" w:rsidRDefault="00BD32F3" w:rsidP="00BD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8</w:t>
      </w:r>
      <w:r w:rsidRPr="00467CEF">
        <w:rPr>
          <w:rFonts w:ascii="Times New Roman" w:eastAsia="Times New Roman" w:hAnsi="Times New Roman" w:cs="Times New Roman"/>
          <w:sz w:val="20"/>
          <w:szCs w:val="20"/>
          <w:lang w:eastAsia="lv-LV"/>
        </w:rPr>
        <w:t>.pirmsskolas izglītības iestādes vadītāja</w:t>
      </w:r>
    </w:p>
    <w:p w:rsidR="00BD32F3" w:rsidRPr="00467CEF" w:rsidRDefault="00BD32F3" w:rsidP="00BD32F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___________L. Garbacevska</w:t>
      </w:r>
    </w:p>
    <w:p w:rsidR="00BD32F3" w:rsidRPr="00467CEF" w:rsidRDefault="00BD32F3" w:rsidP="00BD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Daugavpilī, 2016.gada </w:t>
      </w:r>
      <w:r w:rsidRPr="00467CEF">
        <w:rPr>
          <w:rFonts w:ascii="Times New Roman" w:eastAsia="Times New Roman" w:hAnsi="Times New Roman" w:cs="Times New Roman"/>
          <w:sz w:val="20"/>
          <w:szCs w:val="20"/>
          <w:lang w:eastAsia="lv-LV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  <w:r w:rsidRPr="00467CEF">
        <w:rPr>
          <w:rFonts w:ascii="Times New Roman" w:eastAsia="Times New Roman" w:hAnsi="Times New Roman" w:cs="Times New Roman"/>
          <w:sz w:val="20"/>
          <w:szCs w:val="20"/>
          <w:lang w:eastAsia="lv-LV"/>
        </w:rPr>
        <w:t>.novembrī</w:t>
      </w:r>
    </w:p>
    <w:p w:rsidR="00BD32F3" w:rsidRPr="00467CEF" w:rsidRDefault="00BD32F3" w:rsidP="00BD32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</w:p>
    <w:p w:rsidR="00CF65DF" w:rsidRDefault="00BD32F3" w:rsidP="00CF6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lv-LV"/>
        </w:rPr>
      </w:pPr>
      <w:r w:rsidRPr="00467C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lv-LV"/>
        </w:rPr>
        <w:t>PAZIŅOJUMS PAR PIEŅEMTO LĒMUMU UZAICINĀJUMĀ</w:t>
      </w:r>
    </w:p>
    <w:p w:rsidR="00BD32F3" w:rsidRPr="00CF65DF" w:rsidRDefault="00CF65DF" w:rsidP="00CF6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CF65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                                                </w:t>
      </w:r>
      <w:r w:rsidR="00BD32F3" w:rsidRPr="00CF65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TIRGUS IZPĒTE </w:t>
      </w:r>
    </w:p>
    <w:p w:rsidR="00BD32F3" w:rsidRPr="00467CEF" w:rsidRDefault="00BD32F3" w:rsidP="00CF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467CEF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PUBLISKO IEPIRKUMU LIKUMĀ NEREGLAMENTĒTAJAM IEPIRKUMAM</w:t>
      </w:r>
    </w:p>
    <w:p w:rsidR="00BD32F3" w:rsidRPr="00467CEF" w:rsidRDefault="00BD32F3" w:rsidP="00CF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7CEF">
        <w:rPr>
          <w:rFonts w:ascii="Times New Roman" w:eastAsia="Times New Roman" w:hAnsi="Times New Roman" w:cs="Times New Roman"/>
          <w:sz w:val="24"/>
          <w:szCs w:val="24"/>
          <w:lang w:eastAsia="lv-LV"/>
        </w:rPr>
        <w:t>„Mīkstā inventār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 piegāde Daugavpils pilsētas 8</w:t>
      </w:r>
      <w:r w:rsidRPr="00467CEF">
        <w:rPr>
          <w:rFonts w:ascii="Times New Roman" w:eastAsia="Times New Roman" w:hAnsi="Times New Roman" w:cs="Times New Roman"/>
          <w:sz w:val="24"/>
          <w:szCs w:val="24"/>
          <w:lang w:eastAsia="lv-LV"/>
        </w:rPr>
        <w:t>.pirmsskolas izglītības iestādes vajadzībām”</w:t>
      </w:r>
    </w:p>
    <w:p w:rsidR="00BD32F3" w:rsidRPr="00467CEF" w:rsidRDefault="00CF65DF" w:rsidP="00CF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</w:t>
      </w:r>
      <w:r w:rsidR="00BD32F3" w:rsidRPr="00467C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Iepirkuma identifikācijas Nr. </w:t>
      </w:r>
      <w:r w:rsidR="00BD32F3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D8.PII2016/2</w:t>
      </w:r>
    </w:p>
    <w:p w:rsidR="00BD32F3" w:rsidRPr="00467CEF" w:rsidRDefault="00BD32F3" w:rsidP="00BD3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BD32F3" w:rsidRPr="00BD32F3" w:rsidRDefault="00BD32F3" w:rsidP="00BD32F3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7CEF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PASŪTĪTĀJS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 Daugavpils pilsētas 8</w:t>
      </w:r>
      <w:r w:rsidRPr="00467CEF">
        <w:rPr>
          <w:rFonts w:ascii="Times New Roman" w:eastAsia="Times New Roman" w:hAnsi="Times New Roman" w:cs="Times New Roman"/>
          <w:sz w:val="24"/>
          <w:szCs w:val="24"/>
          <w:lang w:eastAsia="lv-LV"/>
        </w:rPr>
        <w:t>.pirmsskolas izglīt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ības iestāde, reģ Nr. 2701901804, juridiskā adrese: </w:t>
      </w:r>
      <w:r w:rsidRPr="00BD32F3">
        <w:rPr>
          <w:rFonts w:ascii="Times New Roman" w:eastAsia="Times New Roman" w:hAnsi="Times New Roman" w:cs="Times New Roman"/>
          <w:sz w:val="24"/>
          <w:szCs w:val="24"/>
          <w:lang w:eastAsia="lv-LV"/>
        </w:rPr>
        <w:t>Dobeles iela 46, Daugavpils, LV-5417.</w:t>
      </w:r>
    </w:p>
    <w:p w:rsidR="00BD32F3" w:rsidRPr="00467CEF" w:rsidRDefault="00BD32F3" w:rsidP="00BD32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D32F3" w:rsidRPr="00467CEF" w:rsidRDefault="00BD32F3" w:rsidP="00BD32F3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7CE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v-LV"/>
        </w:rPr>
        <w:t>IEPIRKUMA PRIEKŠMETS:</w:t>
      </w:r>
      <w:r w:rsidRPr="00467CE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467CEF">
        <w:rPr>
          <w:rFonts w:ascii="Times New Roman" w:eastAsia="Times New Roman" w:hAnsi="Times New Roman" w:cs="Times New Roman"/>
          <w:sz w:val="24"/>
          <w:szCs w:val="24"/>
          <w:lang w:eastAsia="lv-LV"/>
        </w:rPr>
        <w:t>Mīkstā inventār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 piegāde Daugavpils pilsētas 8</w:t>
      </w:r>
      <w:r w:rsidRPr="00467CEF">
        <w:rPr>
          <w:rFonts w:ascii="Times New Roman" w:eastAsia="Times New Roman" w:hAnsi="Times New Roman" w:cs="Times New Roman"/>
          <w:sz w:val="24"/>
          <w:szCs w:val="24"/>
          <w:lang w:eastAsia="lv-LV"/>
        </w:rPr>
        <w:t>.pirmsskolas izglītības iestādes vajadzībām saskaņā ar tehnisko specifikāciju.</w:t>
      </w:r>
    </w:p>
    <w:p w:rsidR="00BD32F3" w:rsidRPr="00467CEF" w:rsidRDefault="00BD32F3" w:rsidP="00BD32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BD32F3" w:rsidRPr="00467CEF" w:rsidRDefault="00BD32F3" w:rsidP="00BD32F3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7CEF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PIEDĀVĀJUMA IESNIEGŠANAS NOTEIKUMI UN TERMIŅI:</w:t>
      </w:r>
      <w:r w:rsidRPr="00467CE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467C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 pastu, elektroniski uz e-pastu </w:t>
      </w:r>
      <w:hyperlink r:id="rId6" w:history="1">
        <w:r w:rsidRPr="00971F8F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eastAsia="lv-LV"/>
          </w:rPr>
          <w:t>Daugavpils_8pii@inbox.lv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personīgi Dobeles ielā 46</w:t>
      </w:r>
      <w:r w:rsidRPr="00467CEF">
        <w:rPr>
          <w:rFonts w:ascii="Times New Roman" w:eastAsia="Times New Roman" w:hAnsi="Times New Roman" w:cs="Times New Roman"/>
          <w:sz w:val="24"/>
          <w:szCs w:val="24"/>
          <w:lang w:eastAsia="lv-LV"/>
        </w:rPr>
        <w:t>, Daugavpilī, v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adītājas vai  saimniecības vadītājas   kabinetā,  līdz 2016.gada 28.novembrim plkst.10</w:t>
      </w:r>
      <w:r w:rsidRPr="00467CEF">
        <w:rPr>
          <w:rFonts w:ascii="Times New Roman" w:eastAsia="Times New Roman" w:hAnsi="Times New Roman" w:cs="Times New Roman"/>
          <w:sz w:val="24"/>
          <w:szCs w:val="24"/>
          <w:lang w:eastAsia="lv-LV"/>
        </w:rPr>
        <w:t>:00.</w:t>
      </w:r>
      <w:r w:rsidRPr="00467CE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BD32F3" w:rsidRPr="00467CEF" w:rsidRDefault="00BD32F3" w:rsidP="00BD32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BD32F3" w:rsidRPr="00467CEF" w:rsidRDefault="00BD32F3" w:rsidP="00BD32F3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7CEF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PAREDZAMĀ LĪGUMA IZPILDES TERMIŅŠ</w:t>
      </w:r>
      <w:r w:rsidRPr="00467CE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: </w:t>
      </w:r>
      <w:r w:rsidRPr="00467CEF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 darbojas no tā parakstīšanas brīža un ir spēkā līdz 2016.gada 31.decembrim vai līdz atklātā konkursa ,,Mīkstā inventāra piegāde Daugavpils pilsētas pašvaldības iestādēm" rezultātiem.</w:t>
      </w:r>
    </w:p>
    <w:p w:rsidR="00BD32F3" w:rsidRPr="00467CEF" w:rsidRDefault="00BD32F3" w:rsidP="00BD32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BD32F3" w:rsidRPr="00467CEF" w:rsidRDefault="00BD32F3" w:rsidP="00BD32F3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LĪGUMU </w:t>
      </w:r>
      <w:r w:rsidRPr="00467CEF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 KOPĪGĀ SUMMA</w:t>
      </w:r>
      <w:r w:rsidRPr="00467CE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nedrīkst pārsniegt EUR 212,96 </w:t>
      </w:r>
      <w:r w:rsidRPr="00467C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PVN.</w:t>
      </w:r>
    </w:p>
    <w:p w:rsidR="00BD32F3" w:rsidRPr="00467CEF" w:rsidRDefault="00BD32F3" w:rsidP="00BD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D32F3" w:rsidRPr="00467CEF" w:rsidRDefault="00BD32F3" w:rsidP="00BD32F3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7CEF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PIEDĀVĀJUMA IZVĒLES KRITĒRIJS</w:t>
      </w:r>
      <w:r w:rsidRPr="00467C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467CE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piedāvājums ar viszemāko cenu, kas pilnībā atbilst prasībām.</w:t>
      </w:r>
    </w:p>
    <w:p w:rsidR="00BD32F3" w:rsidRPr="00467CEF" w:rsidRDefault="00BD32F3" w:rsidP="00BD32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D32F3" w:rsidRPr="00467CEF" w:rsidRDefault="00BD32F3" w:rsidP="00BD32F3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7CEF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PRETENDENTA IESNIEDZAMIE DOKUMENTI: Pretendenta rakstisks pieteikums par dalību iepirkuma procedūrā un finanšu piedāvājums, aizpildot tehnisko specifikāciju.</w:t>
      </w:r>
    </w:p>
    <w:p w:rsidR="00BD32F3" w:rsidRPr="00467CEF" w:rsidRDefault="00BD32F3" w:rsidP="00BD32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D32F3" w:rsidRPr="00467CEF" w:rsidRDefault="00BD32F3" w:rsidP="00BD32F3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7CEF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SAŅEMTIE PIEDĀVĀJUMI</w:t>
      </w:r>
      <w:r w:rsidRPr="00467C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</w:p>
    <w:p w:rsidR="00BD32F3" w:rsidRPr="00467CEF" w:rsidRDefault="00BD32F3" w:rsidP="00BD32F3">
      <w:pPr>
        <w:numPr>
          <w:ilvl w:val="0"/>
          <w:numId w:val="2"/>
        </w:numPr>
        <w:spacing w:after="0" w:line="240" w:lineRule="auto"/>
        <w:ind w:hanging="106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7CE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 „Olana N”</w:t>
      </w:r>
      <w:r w:rsidRPr="00467C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reģ.Nr. 41503037294, Aveņu iela 33-12, Daugavpils, LV-5421. </w:t>
      </w:r>
    </w:p>
    <w:p w:rsidR="00BD32F3" w:rsidRPr="00467CEF" w:rsidRDefault="00BD32F3" w:rsidP="00BD32F3">
      <w:pPr>
        <w:numPr>
          <w:ilvl w:val="0"/>
          <w:numId w:val="2"/>
        </w:numPr>
        <w:spacing w:after="0" w:line="240" w:lineRule="auto"/>
        <w:ind w:hanging="106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7CE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 „AUSTD”</w:t>
      </w:r>
      <w:r w:rsidRPr="00467C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reģ.Nr. 41503059747, Vienības iela 5-14, Daugavpils, LV-5401. </w:t>
      </w:r>
    </w:p>
    <w:p w:rsidR="00BD32F3" w:rsidRPr="00467CEF" w:rsidRDefault="00BD32F3" w:rsidP="00BD32F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D32F3" w:rsidRPr="005E3387" w:rsidRDefault="00BD32F3" w:rsidP="005E3387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467CEF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SAŅEMTO PIEDĀVĀJUMU KOPSAVILKUMS:</w:t>
      </w:r>
    </w:p>
    <w:p w:rsidR="00BD32F3" w:rsidRPr="00467CEF" w:rsidRDefault="00BD32F3" w:rsidP="00BD32F3">
      <w:pPr>
        <w:numPr>
          <w:ilvl w:val="0"/>
          <w:numId w:val="3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467CEF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Pretendenta</w:t>
      </w:r>
      <w:r w:rsidRPr="00467CE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SIA „Olana N” </w:t>
      </w:r>
      <w:r w:rsidRPr="00467C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iesniegtie dokumenti atbilst uzaicinājumā izvirzītajām prasībām. Piedāvājumā iekļautas visas tehniskajā specifikācijā minētās preces. Preču raksturojums atbilst tehniskajai specifikācijai. Piedāvājuma kopsumma bez PVN sastāda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EUR 116,00</w:t>
      </w:r>
      <w:r w:rsidRPr="00467CEF">
        <w:rPr>
          <w:rFonts w:ascii="Times New Roman" w:eastAsia="Times New Roman" w:hAnsi="Times New Roman" w:cs="Times New Roman"/>
          <w:sz w:val="24"/>
          <w:szCs w:val="24"/>
          <w:lang w:eastAsia="lv-LV"/>
        </w:rPr>
        <w:t>; piedāvājuma kop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summa ar PVN sastāda 140,36</w:t>
      </w:r>
      <w:r w:rsidRPr="00467CE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BD32F3" w:rsidRPr="00467CEF" w:rsidRDefault="00BD32F3" w:rsidP="00BD32F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D32F3" w:rsidRPr="005E3387" w:rsidRDefault="00BD32F3" w:rsidP="00BD32F3">
      <w:pPr>
        <w:numPr>
          <w:ilvl w:val="0"/>
          <w:numId w:val="3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467CEF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Pretendenta</w:t>
      </w:r>
      <w:r w:rsidRPr="00467CE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SIA „AUSTD” </w:t>
      </w:r>
      <w:r w:rsidRPr="00467CEF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iesniegtie dokumenti atbilst uzaicinājumā izvirzītajām prasībām. Piedāvājumā iekļautas visas tehniskajā specifikācijā minētās preces. Preču raksturojums atbilst tehniskajai specifikācijai. Piedāvājuma kop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summa bez PVN sastāda EUR 60,00</w:t>
      </w:r>
      <w:r w:rsidRPr="00467CEF">
        <w:rPr>
          <w:rFonts w:ascii="Times New Roman" w:eastAsia="Times New Roman" w:hAnsi="Times New Roman" w:cs="Times New Roman"/>
          <w:sz w:val="24"/>
          <w:szCs w:val="24"/>
          <w:lang w:eastAsia="lv-LV"/>
        </w:rPr>
        <w:t>; piedāvājuma kop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summa ar PVN sastāda 72,60</w:t>
      </w:r>
    </w:p>
    <w:p w:rsidR="00BD32F3" w:rsidRPr="00467CEF" w:rsidRDefault="00BD32F3" w:rsidP="00BD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</w:p>
    <w:p w:rsidR="00BD32F3" w:rsidRPr="00467CEF" w:rsidRDefault="00BD32F3" w:rsidP="00BD32F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tbl>
      <w:tblPr>
        <w:tblW w:w="104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694"/>
        <w:gridCol w:w="1276"/>
        <w:gridCol w:w="1063"/>
        <w:gridCol w:w="1936"/>
        <w:gridCol w:w="1063"/>
        <w:gridCol w:w="1935"/>
      </w:tblGrid>
      <w:tr w:rsidR="00BD32F3" w:rsidRPr="00467CEF" w:rsidTr="00E00CBF"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7C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7C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Preces nosaukums un nepieciešamais daudzums</w:t>
            </w:r>
          </w:p>
        </w:tc>
        <w:tc>
          <w:tcPr>
            <w:tcW w:w="59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467C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Pretendents</w:t>
            </w:r>
          </w:p>
        </w:tc>
      </w:tr>
      <w:tr w:rsidR="00BD32F3" w:rsidRPr="00467CEF" w:rsidTr="00E00CBF"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467C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SIA “Olana N”</w:t>
            </w:r>
          </w:p>
        </w:tc>
        <w:tc>
          <w:tcPr>
            <w:tcW w:w="2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467C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SIA “AUSTD”</w:t>
            </w:r>
          </w:p>
        </w:tc>
      </w:tr>
      <w:tr w:rsidR="00BD32F3" w:rsidRPr="00467CEF" w:rsidTr="00E00CBF"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467C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Cena par vienu vienību (bez PVN)</w:t>
            </w:r>
          </w:p>
        </w:tc>
        <w:tc>
          <w:tcPr>
            <w:tcW w:w="19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467C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Cena par visu apjomu (bez PVN)</w:t>
            </w: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467C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Cena par vienu vienību (bez PVN)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467C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Cena par visu apjomu (bez PVN)</w:t>
            </w:r>
          </w:p>
        </w:tc>
      </w:tr>
      <w:tr w:rsidR="00BD32F3" w:rsidRPr="00467CEF" w:rsidTr="00BD32F3">
        <w:tc>
          <w:tcPr>
            <w:tcW w:w="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Dutch TL" w:eastAsia="Times New Roman" w:hAnsi="Dutch TL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32F3" w:rsidRDefault="00BD32F3" w:rsidP="00E0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I.daļa gultas veļas piegade:</w:t>
            </w:r>
          </w:p>
          <w:p w:rsidR="00BD32F3" w:rsidRDefault="00BD32F3" w:rsidP="00E0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  <w:p w:rsidR="00BD32F3" w:rsidRPr="00467CEF" w:rsidRDefault="00BD32F3" w:rsidP="00E0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467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Sega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-</w:t>
            </w:r>
            <w:r w:rsidRPr="00C52F3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D32F3">
              <w:rPr>
                <w:rFonts w:ascii="Times New Roman" w:hAnsi="Times New Roman"/>
                <w:b/>
                <w:sz w:val="16"/>
                <w:szCs w:val="16"/>
              </w:rPr>
              <w:t>VISZEMĀKĀ CENA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32F3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BD32F3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  <w:r w:rsidRPr="00467C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32F3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BD32F3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BD32F3" w:rsidRPr="00467CEF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5,80</w:t>
            </w:r>
          </w:p>
        </w:tc>
        <w:tc>
          <w:tcPr>
            <w:tcW w:w="1936" w:type="dxa"/>
            <w:tcBorders>
              <w:top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D32F3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BD32F3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BD32F3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BD32F3" w:rsidRPr="00467CEF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116.00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32F3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BD32F3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BD32F3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BD32F3" w:rsidRPr="00467CEF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5,90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32F3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BD32F3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BD32F3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BD32F3" w:rsidRPr="00467CEF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118,00</w:t>
            </w:r>
          </w:p>
        </w:tc>
      </w:tr>
      <w:tr w:rsidR="00BD32F3" w:rsidRPr="00467CEF" w:rsidTr="00BD32F3">
        <w:trPr>
          <w:trHeight w:val="375"/>
        </w:trPr>
        <w:tc>
          <w:tcPr>
            <w:tcW w:w="44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 par visu apjomu</w:t>
            </w:r>
          </w:p>
          <w:p w:rsidR="00BD32F3" w:rsidRPr="00467CEF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(bez PVN):</w:t>
            </w:r>
          </w:p>
        </w:tc>
        <w:tc>
          <w:tcPr>
            <w:tcW w:w="29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116,00</w:t>
            </w:r>
          </w:p>
        </w:tc>
        <w:tc>
          <w:tcPr>
            <w:tcW w:w="299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118,00</w:t>
            </w:r>
          </w:p>
        </w:tc>
      </w:tr>
      <w:tr w:rsidR="00BD32F3" w:rsidRPr="00467CEF" w:rsidTr="00E00CBF">
        <w:trPr>
          <w:trHeight w:val="37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 par visu apjomu</w:t>
            </w:r>
          </w:p>
          <w:p w:rsidR="00BD32F3" w:rsidRPr="00467CEF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(ar PVN):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140,36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2F3" w:rsidRDefault="00BD32F3" w:rsidP="00E0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</w:t>
            </w:r>
          </w:p>
          <w:p w:rsidR="00BD32F3" w:rsidRPr="00467CEF" w:rsidRDefault="00BD32F3" w:rsidP="00E0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142,78</w:t>
            </w:r>
          </w:p>
        </w:tc>
      </w:tr>
      <w:tr w:rsidR="00BD32F3" w:rsidRPr="00467CEF" w:rsidTr="00E00CBF">
        <w:tc>
          <w:tcPr>
            <w:tcW w:w="44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Piedāvājums ar viszemāko cenu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D32F3" w:rsidRPr="00467CEF" w:rsidTr="00E00CBF">
        <w:tc>
          <w:tcPr>
            <w:tcW w:w="441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BD32F3" w:rsidRDefault="00BD32F3" w:rsidP="00BD32F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lv-LV"/>
        </w:rPr>
      </w:pPr>
    </w:p>
    <w:p w:rsidR="00BD32F3" w:rsidRDefault="00BD32F3" w:rsidP="00BD32F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lv-LV"/>
        </w:rPr>
      </w:pPr>
    </w:p>
    <w:p w:rsidR="00BD32F3" w:rsidRDefault="00BD32F3" w:rsidP="00BD32F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lv-LV"/>
        </w:rPr>
      </w:pPr>
    </w:p>
    <w:tbl>
      <w:tblPr>
        <w:tblW w:w="103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3283"/>
        <w:gridCol w:w="708"/>
        <w:gridCol w:w="1134"/>
        <w:gridCol w:w="1844"/>
        <w:gridCol w:w="1084"/>
        <w:gridCol w:w="49"/>
        <w:gridCol w:w="1843"/>
      </w:tblGrid>
      <w:tr w:rsidR="00BD32F3" w:rsidRPr="00467CEF" w:rsidTr="00E00CBF"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7C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39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7C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Preces nosaukums un nepieciešamais daudzums</w:t>
            </w:r>
          </w:p>
        </w:tc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467C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Pretendents</w:t>
            </w:r>
          </w:p>
        </w:tc>
      </w:tr>
      <w:tr w:rsidR="00BD32F3" w:rsidRPr="00467CEF" w:rsidTr="00E00CBF"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9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467C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SIA “Olana N”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467C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SIA “AUSTD”</w:t>
            </w:r>
          </w:p>
        </w:tc>
      </w:tr>
      <w:tr w:rsidR="00BD32F3" w:rsidRPr="00467CEF" w:rsidTr="00E00CBF"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467C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Cena par vienu vienību (bez PVN)</w:t>
            </w:r>
          </w:p>
        </w:tc>
        <w:tc>
          <w:tcPr>
            <w:tcW w:w="18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467C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Cena par visu apjomu (bez PVN)</w:t>
            </w:r>
          </w:p>
        </w:tc>
        <w:tc>
          <w:tcPr>
            <w:tcW w:w="10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467C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Cena par vienu vienību (bez PVN)</w:t>
            </w:r>
          </w:p>
        </w:tc>
        <w:tc>
          <w:tcPr>
            <w:tcW w:w="189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467C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Cena par visu apjomu (bez PVN)</w:t>
            </w:r>
          </w:p>
        </w:tc>
      </w:tr>
      <w:tr w:rsidR="00BD32F3" w:rsidRPr="00467CEF" w:rsidTr="00E00CBF">
        <w:tc>
          <w:tcPr>
            <w:tcW w:w="3705" w:type="dxa"/>
            <w:gridSpan w:val="2"/>
            <w:tcBorders>
              <w:left w:val="single" w:sz="12" w:space="0" w:color="auto"/>
            </w:tcBorders>
            <w:vAlign w:val="center"/>
          </w:tcPr>
          <w:p w:rsidR="00BD32F3" w:rsidRDefault="00BD32F3" w:rsidP="00E0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II.daļa audumu piegāde:</w:t>
            </w:r>
          </w:p>
          <w:p w:rsidR="00BD32F3" w:rsidRDefault="00BD32F3" w:rsidP="00E0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BD32F3" w:rsidRPr="00467CEF" w:rsidRDefault="00BD32F3" w:rsidP="00E0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Audums aizkariem-</w:t>
            </w:r>
            <w:r w:rsidRPr="00C52F3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D32F3">
              <w:rPr>
                <w:rFonts w:ascii="Times New Roman" w:hAnsi="Times New Roman"/>
                <w:b/>
                <w:sz w:val="16"/>
                <w:szCs w:val="16"/>
              </w:rPr>
              <w:t>VISZEMĀKĀ CENA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D32F3" w:rsidRPr="00467CEF" w:rsidRDefault="00BD32F3" w:rsidP="00E0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D32F3" w:rsidRPr="00467CEF" w:rsidRDefault="00BD32F3" w:rsidP="00E00CBF">
            <w:pPr>
              <w:spacing w:after="0" w:line="240" w:lineRule="auto"/>
              <w:contextualSpacing/>
              <w:rPr>
                <w:rFonts w:ascii="Dutch TL" w:eastAsia="Times New Roman" w:hAnsi="Dutch TL" w:cs="Times New Roman"/>
                <w:sz w:val="20"/>
                <w:szCs w:val="20"/>
                <w:lang w:eastAsia="lv-LV"/>
              </w:rPr>
            </w:pPr>
            <w:r>
              <w:rPr>
                <w:rFonts w:ascii="Dutch TL" w:eastAsia="Times New Roman" w:hAnsi="Dutch TL" w:cs="Times New Roman"/>
                <w:sz w:val="20"/>
                <w:szCs w:val="20"/>
                <w:lang w:eastAsia="lv-LV"/>
              </w:rPr>
              <w:t xml:space="preserve">       15m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D32F3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BD32F3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BD32F3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BD32F3" w:rsidRPr="00467CEF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:rsidR="00BD32F3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BD32F3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                            0</w:t>
            </w:r>
          </w:p>
        </w:tc>
        <w:tc>
          <w:tcPr>
            <w:tcW w:w="113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2F3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BD32F3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     4.00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32F3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BD32F3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                   60.00  </w:t>
            </w:r>
          </w:p>
        </w:tc>
      </w:tr>
      <w:tr w:rsidR="00BD32F3" w:rsidRPr="00467CEF" w:rsidTr="00E00CBF">
        <w:trPr>
          <w:trHeight w:val="375"/>
        </w:trPr>
        <w:tc>
          <w:tcPr>
            <w:tcW w:w="44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 par visu apjomu</w:t>
            </w:r>
          </w:p>
          <w:p w:rsidR="00BD32F3" w:rsidRPr="00467CEF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(bez PVN):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60,00</w:t>
            </w:r>
          </w:p>
        </w:tc>
      </w:tr>
      <w:tr w:rsidR="00BD32F3" w:rsidRPr="00467CEF" w:rsidTr="00E00CBF">
        <w:trPr>
          <w:trHeight w:val="375"/>
        </w:trPr>
        <w:tc>
          <w:tcPr>
            <w:tcW w:w="44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 par visu apjomu</w:t>
            </w:r>
          </w:p>
          <w:p w:rsidR="00BD32F3" w:rsidRPr="00467CEF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(ar PVN):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0   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72,60</w:t>
            </w:r>
          </w:p>
        </w:tc>
      </w:tr>
      <w:tr w:rsidR="00BD32F3" w:rsidRPr="00467CEF" w:rsidTr="00E00CBF">
        <w:tc>
          <w:tcPr>
            <w:tcW w:w="44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Piedāvājums ar viszemāko cenu</w:t>
            </w:r>
          </w:p>
        </w:tc>
      </w:tr>
      <w:tr w:rsidR="00BD32F3" w:rsidRPr="00467CEF" w:rsidTr="00E00CBF">
        <w:tc>
          <w:tcPr>
            <w:tcW w:w="441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F3" w:rsidRPr="00467CEF" w:rsidRDefault="00BD32F3" w:rsidP="00E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BD32F3" w:rsidRDefault="00BD32F3" w:rsidP="00BD32F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lv-LV"/>
        </w:rPr>
      </w:pPr>
    </w:p>
    <w:p w:rsidR="00BD32F3" w:rsidRPr="00467CEF" w:rsidRDefault="00BD32F3" w:rsidP="00BD32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lv-LV"/>
        </w:rPr>
      </w:pPr>
    </w:p>
    <w:p w:rsidR="00BD32F3" w:rsidRPr="00467CEF" w:rsidRDefault="00BD32F3" w:rsidP="00BD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</w:p>
    <w:p w:rsidR="00BD32F3" w:rsidRPr="00467CEF" w:rsidRDefault="00BD32F3" w:rsidP="00BD32F3">
      <w:pPr>
        <w:numPr>
          <w:ilvl w:val="0"/>
          <w:numId w:val="5"/>
        </w:numPr>
        <w:spacing w:after="0" w:line="240" w:lineRule="auto"/>
        <w:ind w:hanging="106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PRETENDENTI</w:t>
      </w:r>
      <w:r w:rsidRPr="00467CEF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, AR KURU NOLEMTS SLĒGT IEPIRKUMA LĪGUMU:</w:t>
      </w:r>
    </w:p>
    <w:p w:rsidR="00BD32F3" w:rsidRDefault="00BD32F3" w:rsidP="00BD32F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7CE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 „Olana N”</w:t>
      </w:r>
      <w:r w:rsidRPr="00467C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reģ.Nr. 41503037294, Aveņu iela 33-12, Daugavpils, LV-5421. </w:t>
      </w:r>
    </w:p>
    <w:p w:rsidR="00BD32F3" w:rsidRDefault="00BD32F3" w:rsidP="00BD32F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7CE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 „AUSTD”</w:t>
      </w:r>
      <w:r w:rsidRPr="00467C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reģ.Nr. 41503059747, Vienības iela 5-14, Daugavpils, LV-5401. </w:t>
      </w:r>
    </w:p>
    <w:p w:rsidR="00BD32F3" w:rsidRDefault="00BD32F3" w:rsidP="00BD32F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D32F3" w:rsidRDefault="00BD32F3" w:rsidP="00BD32F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lv-LV"/>
        </w:rPr>
      </w:pPr>
      <w:r w:rsidRPr="000B0090">
        <w:rPr>
          <w:rFonts w:ascii="Times New Roman" w:eastAsia="Times New Roman" w:hAnsi="Times New Roman" w:cs="Times New Roman"/>
          <w:sz w:val="20"/>
          <w:szCs w:val="20"/>
          <w:lang w:eastAsia="lv-LV"/>
        </w:rPr>
        <w:t>Informāciju sagatavoja:</w:t>
      </w:r>
    </w:p>
    <w:p w:rsidR="00BD32F3" w:rsidRPr="000B0090" w:rsidRDefault="00BD32F3" w:rsidP="00BD32F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Leongina Garbačevska</w:t>
      </w:r>
    </w:p>
    <w:p w:rsidR="00BD32F3" w:rsidRPr="000B0090" w:rsidRDefault="00BD32F3" w:rsidP="00BD32F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Daugavpils pilsētas 8</w:t>
      </w:r>
      <w:r w:rsidRPr="000B0090">
        <w:rPr>
          <w:rFonts w:ascii="Times New Roman" w:eastAsia="Times New Roman" w:hAnsi="Times New Roman" w:cs="Times New Roman"/>
          <w:sz w:val="20"/>
          <w:szCs w:val="20"/>
          <w:lang w:eastAsia="lv-LV"/>
        </w:rPr>
        <w:t>.pirmsskolas izglītības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iestādes vadītāja</w:t>
      </w:r>
    </w:p>
    <w:p w:rsidR="00BD32F3" w:rsidRPr="000B0090" w:rsidRDefault="00BD32F3" w:rsidP="00BD32F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lv-LV"/>
        </w:rPr>
      </w:pPr>
      <w:r w:rsidRPr="000B0090">
        <w:rPr>
          <w:rFonts w:ascii="Times New Roman" w:eastAsia="Times New Roman" w:hAnsi="Times New Roman" w:cs="Times New Roman"/>
          <w:sz w:val="20"/>
          <w:szCs w:val="20"/>
          <w:lang w:eastAsia="lv-LV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8</w:t>
      </w:r>
      <w:r w:rsidRPr="000B0090">
        <w:rPr>
          <w:rFonts w:ascii="Times New Roman" w:eastAsia="Times New Roman" w:hAnsi="Times New Roman" w:cs="Times New Roman"/>
          <w:sz w:val="20"/>
          <w:szCs w:val="20"/>
          <w:lang w:eastAsia="lv-LV"/>
        </w:rPr>
        <w:t>.11.2016.</w:t>
      </w:r>
    </w:p>
    <w:p w:rsidR="00953CBE" w:rsidRDefault="00953CBE"/>
    <w:sectPr w:rsidR="00953CBE" w:rsidSect="00CF65DF">
      <w:pgSz w:w="11906" w:h="16838"/>
      <w:pgMar w:top="0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2F4"/>
    <w:multiLevelType w:val="hybridMultilevel"/>
    <w:tmpl w:val="08EA3242"/>
    <w:lvl w:ilvl="0" w:tplc="977E55C6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1A5D5E"/>
    <w:multiLevelType w:val="hybridMultilevel"/>
    <w:tmpl w:val="980C9A7C"/>
    <w:lvl w:ilvl="0" w:tplc="40A42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600747"/>
    <w:multiLevelType w:val="hybridMultilevel"/>
    <w:tmpl w:val="C3E01F7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401D86"/>
    <w:multiLevelType w:val="hybridMultilevel"/>
    <w:tmpl w:val="B2DC5640"/>
    <w:lvl w:ilvl="0" w:tplc="DE4453A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1302FA"/>
    <w:multiLevelType w:val="hybridMultilevel"/>
    <w:tmpl w:val="D5E2BFE4"/>
    <w:lvl w:ilvl="0" w:tplc="8D883224">
      <w:start w:val="6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F3"/>
    <w:rsid w:val="005E3387"/>
    <w:rsid w:val="00953CBE"/>
    <w:rsid w:val="00BD32F3"/>
    <w:rsid w:val="00CF65DF"/>
    <w:rsid w:val="00E72B83"/>
    <w:rsid w:val="00FA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2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81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A081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2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81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A081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ugavpils_8pii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2562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150902</cp:lastModifiedBy>
  <cp:revision>4</cp:revision>
  <dcterms:created xsi:type="dcterms:W3CDTF">2016-11-28T09:49:00Z</dcterms:created>
  <dcterms:modified xsi:type="dcterms:W3CDTF">2016-12-01T07:09:00Z</dcterms:modified>
</cp:coreProperties>
</file>