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A" w:rsidRDefault="00836B0A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apstiprinU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</w:rPr>
        <w:t xml:space="preserve"> Daugavpils</w:t>
      </w:r>
      <w:r w:rsidR="0019471D">
        <w:rPr>
          <w:rFonts w:ascii="Times New Roman" w:hAnsi="Times New Roman" w:cs="Times New Roman"/>
        </w:rPr>
        <w:t xml:space="preserve"> pilsētas</w:t>
      </w:r>
    </w:p>
    <w:p w:rsidR="00836B0A" w:rsidRPr="00435916" w:rsidRDefault="00836B0A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20.pirmsskolas izglītības iestādes </w:t>
      </w:r>
    </w:p>
    <w:p w:rsidR="00836B0A" w:rsidRDefault="00B544AF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vadītāja_______________ J.Gridjuško</w:t>
      </w:r>
    </w:p>
    <w:p w:rsidR="00836B0A" w:rsidRDefault="00836B0A" w:rsidP="0002342C">
      <w:pPr>
        <w:pStyle w:val="a"/>
        <w:suppressLineNumbers w:val="0"/>
        <w:jc w:val="right"/>
        <w:rPr>
          <w:b w:val="0"/>
          <w:bCs w:val="0"/>
        </w:rPr>
      </w:pPr>
    </w:p>
    <w:p w:rsidR="00836B0A" w:rsidRDefault="00B544AF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2017</w:t>
      </w:r>
      <w:r w:rsidR="00836B0A">
        <w:rPr>
          <w:rFonts w:ascii="Times New Roman" w:hAnsi="Times New Roman" w:cs="Times New Roman"/>
        </w:rPr>
        <w:t xml:space="preserve">.gada </w:t>
      </w:r>
      <w:r>
        <w:rPr>
          <w:rFonts w:ascii="Times New Roman" w:hAnsi="Times New Roman" w:cs="Times New Roman"/>
        </w:rPr>
        <w:t>16. jūn</w:t>
      </w:r>
      <w:r w:rsidR="003C1886">
        <w:rPr>
          <w:rFonts w:ascii="Times New Roman" w:hAnsi="Times New Roman" w:cs="Times New Roman"/>
        </w:rPr>
        <w:t>ijā</w:t>
      </w:r>
    </w:p>
    <w:p w:rsidR="00836B0A" w:rsidRDefault="00836B0A" w:rsidP="0002342C">
      <w:pPr>
        <w:jc w:val="right"/>
        <w:rPr>
          <w:rFonts w:cs="Times New Roman"/>
          <w:b/>
          <w:bCs/>
          <w:sz w:val="28"/>
          <w:szCs w:val="28"/>
        </w:rPr>
      </w:pPr>
    </w:p>
    <w:p w:rsidR="00836B0A" w:rsidRPr="00AB30B1" w:rsidRDefault="00AB30B1" w:rsidP="000234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30B1">
        <w:rPr>
          <w:rFonts w:ascii="Times New Roman" w:hAnsi="Times New Roman" w:cs="Times New Roman"/>
          <w:b/>
          <w:bCs/>
          <w:sz w:val="28"/>
          <w:szCs w:val="28"/>
          <w:u w:val="single"/>
        </w:rPr>
        <w:t>PAZIŅOJUMS PAR PIEŅEMTO LĒMUMU UZAICINĀJUMĀ</w:t>
      </w:r>
    </w:p>
    <w:p w:rsidR="00836B0A" w:rsidRDefault="00836B0A" w:rsidP="0002342C">
      <w:pPr>
        <w:rPr>
          <w:rFonts w:cs="Times New Roman"/>
        </w:rPr>
      </w:pPr>
    </w:p>
    <w:p w:rsidR="00AB30B1" w:rsidRPr="00AB30B1" w:rsidRDefault="00AB30B1" w:rsidP="0002342C">
      <w:pPr>
        <w:jc w:val="center"/>
        <w:rPr>
          <w:rFonts w:ascii="Times New Roman" w:hAnsi="Times New Roman" w:cs="Times New Roman"/>
          <w:bCs/>
          <w:u w:val="single"/>
        </w:rPr>
      </w:pPr>
      <w:r w:rsidRPr="00AB30B1">
        <w:rPr>
          <w:rFonts w:ascii="Times New Roman" w:hAnsi="Times New Roman" w:cs="Times New Roman"/>
          <w:bCs/>
          <w:u w:val="single"/>
        </w:rPr>
        <w:t>TIRGUS IZPĒTE</w:t>
      </w:r>
    </w:p>
    <w:p w:rsidR="00AB30B1" w:rsidRPr="00AB30B1" w:rsidRDefault="00AB30B1" w:rsidP="0002342C">
      <w:pPr>
        <w:jc w:val="center"/>
        <w:rPr>
          <w:rFonts w:ascii="Times New Roman" w:hAnsi="Times New Roman" w:cs="Times New Roman"/>
          <w:bCs/>
          <w:u w:val="single"/>
        </w:rPr>
      </w:pPr>
      <w:r w:rsidRPr="00AB30B1">
        <w:rPr>
          <w:rFonts w:ascii="Times New Roman" w:hAnsi="Times New Roman" w:cs="Times New Roman"/>
          <w:bCs/>
          <w:u w:val="single"/>
        </w:rPr>
        <w:t>PUBLIS</w:t>
      </w:r>
      <w:r>
        <w:rPr>
          <w:rFonts w:ascii="Times New Roman" w:hAnsi="Times New Roman" w:cs="Times New Roman"/>
          <w:bCs/>
          <w:u w:val="single"/>
        </w:rPr>
        <w:t>KO IEPIRKUMU LIKUMĀ NEREGLAMENTĒ</w:t>
      </w:r>
      <w:r w:rsidRPr="00AB30B1">
        <w:rPr>
          <w:rFonts w:ascii="Times New Roman" w:hAnsi="Times New Roman" w:cs="Times New Roman"/>
          <w:bCs/>
          <w:u w:val="single"/>
        </w:rPr>
        <w:t>TAJAM IEPIRKUMAM</w:t>
      </w:r>
    </w:p>
    <w:p w:rsidR="0019471D" w:rsidRPr="00AB30B1" w:rsidRDefault="00836B0A" w:rsidP="0002342C">
      <w:pPr>
        <w:jc w:val="center"/>
        <w:rPr>
          <w:rFonts w:ascii="Times New Roman" w:hAnsi="Times New Roman" w:cs="Times New Roman"/>
          <w:bCs/>
        </w:rPr>
      </w:pPr>
      <w:r w:rsidRPr="00AB30B1">
        <w:rPr>
          <w:rFonts w:ascii="Times New Roman" w:hAnsi="Times New Roman" w:cs="Times New Roman"/>
          <w:bCs/>
        </w:rPr>
        <w:t>„Mācību līdzekļ</w:t>
      </w:r>
      <w:r w:rsidR="005E351D" w:rsidRPr="00AB30B1">
        <w:rPr>
          <w:rFonts w:ascii="Times New Roman" w:hAnsi="Times New Roman" w:cs="Times New Roman"/>
          <w:bCs/>
        </w:rPr>
        <w:t xml:space="preserve">u piegāde Daugavpils </w:t>
      </w:r>
      <w:r w:rsidR="0019471D" w:rsidRPr="00AB30B1">
        <w:rPr>
          <w:rFonts w:ascii="Times New Roman" w:hAnsi="Times New Roman" w:cs="Times New Roman"/>
          <w:bCs/>
        </w:rPr>
        <w:t xml:space="preserve">pilsētas </w:t>
      </w:r>
    </w:p>
    <w:p w:rsidR="00836B0A" w:rsidRPr="00AB30B1" w:rsidRDefault="005E351D" w:rsidP="0002342C">
      <w:pPr>
        <w:jc w:val="center"/>
        <w:rPr>
          <w:rFonts w:ascii="Times New Roman" w:hAnsi="Times New Roman" w:cs="Times New Roman"/>
          <w:bCs/>
        </w:rPr>
      </w:pPr>
      <w:r w:rsidRPr="00AB30B1">
        <w:rPr>
          <w:rFonts w:ascii="Times New Roman" w:hAnsi="Times New Roman" w:cs="Times New Roman"/>
          <w:bCs/>
        </w:rPr>
        <w:t>20</w:t>
      </w:r>
      <w:r w:rsidR="00836B0A" w:rsidRPr="00AB30B1">
        <w:rPr>
          <w:rFonts w:ascii="Times New Roman" w:hAnsi="Times New Roman" w:cs="Times New Roman"/>
          <w:bCs/>
        </w:rPr>
        <w:t>.pirmsskolas izglītības iestādes vajadzībām”</w:t>
      </w:r>
    </w:p>
    <w:p w:rsidR="00836B0A" w:rsidRDefault="0019471D" w:rsidP="00CA3A86">
      <w:pPr>
        <w:jc w:val="center"/>
        <w:rPr>
          <w:rFonts w:ascii="Times New Roman" w:hAnsi="Times New Roman" w:cs="Times New Roman"/>
          <w:bCs/>
          <w:u w:val="single"/>
        </w:rPr>
      </w:pPr>
      <w:r w:rsidRPr="0019471D">
        <w:rPr>
          <w:rFonts w:ascii="Times New Roman" w:hAnsi="Times New Roman" w:cs="Times New Roman"/>
          <w:bCs/>
        </w:rPr>
        <w:t>Iepirkuma</w:t>
      </w:r>
      <w:r w:rsidR="00836B0A" w:rsidRPr="0019471D">
        <w:rPr>
          <w:rFonts w:ascii="Times New Roman" w:hAnsi="Times New Roman" w:cs="Times New Roman"/>
          <w:bCs/>
        </w:rPr>
        <w:t xml:space="preserve"> identifikācijas Nr. </w:t>
      </w:r>
      <w:r w:rsidR="005E351D" w:rsidRPr="0019471D">
        <w:rPr>
          <w:rFonts w:ascii="Times New Roman" w:hAnsi="Times New Roman" w:cs="Times New Roman"/>
          <w:bCs/>
          <w:u w:val="single"/>
        </w:rPr>
        <w:t>D20</w:t>
      </w:r>
      <w:r w:rsidR="00B544AF" w:rsidRPr="0019471D">
        <w:rPr>
          <w:rFonts w:ascii="Times New Roman" w:hAnsi="Times New Roman" w:cs="Times New Roman"/>
          <w:bCs/>
          <w:u w:val="single"/>
        </w:rPr>
        <w:t>.PII2017</w:t>
      </w:r>
      <w:r w:rsidR="00836B0A" w:rsidRPr="0019471D">
        <w:rPr>
          <w:rFonts w:ascii="Times New Roman" w:hAnsi="Times New Roman" w:cs="Times New Roman"/>
          <w:bCs/>
          <w:u w:val="single"/>
        </w:rPr>
        <w:t>/2</w:t>
      </w:r>
    </w:p>
    <w:p w:rsidR="006167D8" w:rsidRPr="00CA3A86" w:rsidRDefault="006167D8" w:rsidP="00CA3A86"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AB30B1" w:rsidRDefault="0019471D" w:rsidP="001A4E60">
      <w:pPr>
        <w:numPr>
          <w:ilvl w:val="3"/>
          <w:numId w:val="1"/>
        </w:numPr>
        <w:spacing w:before="120"/>
        <w:ind w:left="-284" w:firstLine="0"/>
        <w:jc w:val="both"/>
        <w:rPr>
          <w:rFonts w:ascii="Times New Roman" w:hAnsi="Times New Roman" w:cs="Times New Roman"/>
        </w:rPr>
      </w:pPr>
      <w:r w:rsidRPr="003666E8">
        <w:rPr>
          <w:rFonts w:ascii="Times New Roman" w:hAnsi="Times New Roman" w:cs="Times New Roman"/>
          <w:u w:val="single"/>
        </w:rPr>
        <w:t>PASŪTĪTĀJS</w:t>
      </w:r>
      <w:r w:rsidRPr="003666E8">
        <w:rPr>
          <w:rFonts w:ascii="Times New Roman" w:hAnsi="Times New Roman" w:cs="Times New Roman"/>
        </w:rPr>
        <w:t xml:space="preserve">: </w:t>
      </w:r>
      <w:r w:rsidR="00AB30B1" w:rsidRPr="00AB30B1">
        <w:rPr>
          <w:rFonts w:ascii="Times New Roman" w:hAnsi="Times New Roman" w:cs="Times New Roman"/>
        </w:rPr>
        <w:t>Daugavpils 20. pirmsskolas izglītības iestāde, reģ.Nr.2701901805, juridiskā</w:t>
      </w:r>
    </w:p>
    <w:p w:rsidR="00AB30B1" w:rsidRPr="00AB30B1" w:rsidRDefault="00AB30B1" w:rsidP="00AB30B1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AB30B1">
        <w:rPr>
          <w:rFonts w:ascii="Times New Roman" w:hAnsi="Times New Roman" w:cs="Times New Roman"/>
        </w:rPr>
        <w:t>adrese:Inženieru iela 16, Daugavpils, LV-5410.</w:t>
      </w:r>
    </w:p>
    <w:p w:rsidR="003666E8" w:rsidRDefault="003666E8" w:rsidP="00D3165B">
      <w:pPr>
        <w:spacing w:before="120"/>
        <w:ind w:hanging="284"/>
        <w:jc w:val="both"/>
        <w:rPr>
          <w:rFonts w:ascii="Times New Roman" w:hAnsi="Times New Roman" w:cs="Times New Roman"/>
        </w:rPr>
      </w:pPr>
      <w:r w:rsidRPr="003666E8">
        <w:rPr>
          <w:rFonts w:ascii="Times New Roman" w:hAnsi="Times New Roman" w:cs="Times New Roman"/>
        </w:rPr>
        <w:t xml:space="preserve">2. </w:t>
      </w:r>
      <w:r w:rsidR="0019471D" w:rsidRPr="003666E8">
        <w:rPr>
          <w:rFonts w:ascii="Times New Roman" w:hAnsi="Times New Roman" w:cs="Times New Roman"/>
          <w:u w:val="single"/>
        </w:rPr>
        <w:t>PIEDĀVĀJUMA IZVĒLES KRITĒRIJS</w:t>
      </w:r>
      <w:r w:rsidR="0019471D" w:rsidRPr="003666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piedāvājums ar viszemāko cenu, kas pilnībā atbilst prasībām.</w:t>
      </w:r>
    </w:p>
    <w:p w:rsidR="003666E8" w:rsidRDefault="003666E8" w:rsidP="003666E8">
      <w:pPr>
        <w:spacing w:before="12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>PIEDĀVĀJUMU IESNIEGŠANAS VIETA UN TERMIŅŠ</w:t>
      </w:r>
      <w:r>
        <w:rPr>
          <w:rFonts w:ascii="Times New Roman" w:hAnsi="Times New Roman" w:cs="Times New Roman"/>
        </w:rPr>
        <w:t>:</w:t>
      </w:r>
    </w:p>
    <w:p w:rsidR="00CE1C02" w:rsidRDefault="00CE1C02" w:rsidP="00CE1C02">
      <w:pPr>
        <w:spacing w:before="12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Piedāvājums jāiesniedz pa pastu, elektroniski uz e-pastu </w:t>
      </w:r>
      <w:hyperlink r:id="rId5" w:history="1">
        <w:r w:rsidRPr="00CE175D">
          <w:rPr>
            <w:rStyle w:val="Hyperlink"/>
            <w:rFonts w:ascii="Times New Roman" w:hAnsi="Times New Roman"/>
          </w:rPr>
          <w:t>detsad20@inbox.lv</w:t>
        </w:r>
      </w:hyperlink>
      <w:r>
        <w:rPr>
          <w:rFonts w:ascii="Times New Roman" w:hAnsi="Times New Roman"/>
        </w:rPr>
        <w:t xml:space="preserve"> vai personīgi Inženieru ielā 16, Daugavpilī, vadītājas vai vadītājas vietnieka izglītības jomā</w:t>
      </w:r>
      <w:r w:rsidR="00AB30B1">
        <w:rPr>
          <w:rFonts w:ascii="Times New Roman" w:hAnsi="Times New Roman"/>
        </w:rPr>
        <w:t xml:space="preserve"> darba</w:t>
      </w:r>
      <w:r>
        <w:rPr>
          <w:rFonts w:ascii="Times New Roman" w:hAnsi="Times New Roman"/>
        </w:rPr>
        <w:t xml:space="preserve"> kabinetā,  līdz 2017.gada 15.jūnija plkst.16:00.</w:t>
      </w:r>
    </w:p>
    <w:p w:rsidR="00CE1C02" w:rsidRDefault="00CE1C02" w:rsidP="00CE1C02">
      <w:pPr>
        <w:spacing w:before="12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E1C02">
        <w:rPr>
          <w:rFonts w:ascii="Times New Roman" w:hAnsi="Times New Roman"/>
          <w:u w:val="single"/>
        </w:rPr>
        <w:t>PRETENDENTA IESNIEDZAMIE DOKUMENTI</w:t>
      </w:r>
      <w:r>
        <w:rPr>
          <w:rFonts w:ascii="Times New Roman" w:hAnsi="Times New Roman"/>
        </w:rPr>
        <w:t xml:space="preserve">: </w:t>
      </w:r>
    </w:p>
    <w:p w:rsidR="00CE1C02" w:rsidRDefault="00CE1C02" w:rsidP="00CE1C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Pretendenta rakstisks pieteikums par dalību iepirkuma procedūrā un finanšu piedāvājums, aizpildot tehnisko specifikāciju.</w:t>
      </w:r>
    </w:p>
    <w:p w:rsidR="00CE1C02" w:rsidRDefault="00CE1C02" w:rsidP="00CE1C02">
      <w:pPr>
        <w:jc w:val="both"/>
        <w:rPr>
          <w:rFonts w:ascii="Times New Roman" w:hAnsi="Times New Roman"/>
        </w:rPr>
      </w:pPr>
    </w:p>
    <w:p w:rsidR="00AB30B1" w:rsidRDefault="00C702FF" w:rsidP="00CE1C02">
      <w:pPr>
        <w:ind w:left="-284"/>
        <w:jc w:val="both"/>
      </w:pPr>
      <w:r>
        <w:rPr>
          <w:rFonts w:ascii="Times New Roman" w:hAnsi="Times New Roman" w:cs="Times New Roman"/>
        </w:rPr>
        <w:t>5.</w:t>
      </w:r>
      <w:r w:rsidR="00AB30B1" w:rsidRPr="00AB30B1">
        <w:rPr>
          <w:u w:val="single"/>
        </w:rPr>
        <w:t>LĒMUMA PIEŅEMŠANAS DATUMS</w:t>
      </w:r>
      <w:r w:rsidR="00AB30B1" w:rsidRPr="00AB30B1">
        <w:t>:</w:t>
      </w:r>
      <w:r w:rsidR="00AB30B1">
        <w:t xml:space="preserve"> 16.06.2017.</w:t>
      </w:r>
    </w:p>
    <w:p w:rsidR="00AB30B1" w:rsidRDefault="00AB30B1" w:rsidP="00CE1C02">
      <w:pPr>
        <w:ind w:left="-284"/>
        <w:jc w:val="both"/>
        <w:rPr>
          <w:rFonts w:ascii="Times New Roman" w:hAnsi="Times New Roman"/>
          <w:u w:val="single"/>
        </w:rPr>
      </w:pPr>
    </w:p>
    <w:p w:rsidR="00CE1C02" w:rsidRDefault="00AB30B1" w:rsidP="00CE1C02">
      <w:pPr>
        <w:ind w:left="-284"/>
        <w:jc w:val="both"/>
        <w:rPr>
          <w:rFonts w:ascii="Times New Roman" w:hAnsi="Times New Roman"/>
        </w:rPr>
      </w:pPr>
      <w:r w:rsidRPr="00AB30B1">
        <w:rPr>
          <w:rFonts w:ascii="Times New Roman" w:hAnsi="Times New Roman"/>
        </w:rPr>
        <w:t xml:space="preserve">6. </w:t>
      </w:r>
      <w:r w:rsidR="00CE1C02">
        <w:rPr>
          <w:rFonts w:ascii="Times New Roman" w:hAnsi="Times New Roman"/>
          <w:u w:val="single"/>
        </w:rPr>
        <w:t>SAŅEMTIE PIEDĀVĀJUMI</w:t>
      </w:r>
      <w:r w:rsidR="00CE1C02">
        <w:rPr>
          <w:rFonts w:ascii="Times New Roman" w:hAnsi="Times New Roman"/>
        </w:rPr>
        <w:t xml:space="preserve">: </w:t>
      </w:r>
    </w:p>
    <w:p w:rsidR="00CE1C02" w:rsidRDefault="00CE1C02" w:rsidP="00CE1C02">
      <w:pPr>
        <w:pStyle w:val="Header"/>
        <w:tabs>
          <w:tab w:val="left" w:pos="720"/>
        </w:tabs>
      </w:pPr>
      <w:r>
        <w:rPr>
          <w:rFonts w:ascii="Times New Roman" w:hAnsi="Times New Roman"/>
          <w:szCs w:val="24"/>
          <w:u w:val="single"/>
        </w:rPr>
        <w:t>Par dalību iepirkumā saņemts viens piedāvājums</w:t>
      </w:r>
      <w:r>
        <w:rPr>
          <w:rFonts w:ascii="Times New Roman" w:hAnsi="Times New Roman"/>
          <w:szCs w:val="24"/>
        </w:rPr>
        <w:t xml:space="preserve"> - </w:t>
      </w:r>
      <w:r w:rsidRPr="00134D2C">
        <w:rPr>
          <w:rFonts w:ascii="Times New Roman" w:hAnsi="Times New Roman"/>
          <w:b/>
          <w:sz w:val="22"/>
          <w:szCs w:val="22"/>
        </w:rPr>
        <w:t>SIA “Adamas”</w:t>
      </w:r>
      <w:r w:rsidRPr="00134D2C">
        <w:rPr>
          <w:rFonts w:ascii="Times New Roman" w:hAnsi="Times New Roman"/>
          <w:sz w:val="22"/>
          <w:szCs w:val="22"/>
        </w:rPr>
        <w:t>, reģ.Nr.</w:t>
      </w:r>
      <w:r>
        <w:t>41503019335</w:t>
      </w:r>
      <w:r w:rsidRPr="00134D2C">
        <w:rPr>
          <w:rFonts w:ascii="Times New Roman" w:hAnsi="Times New Roman"/>
          <w:sz w:val="22"/>
          <w:szCs w:val="22"/>
        </w:rPr>
        <w:t xml:space="preserve">,  </w:t>
      </w:r>
      <w:r>
        <w:t>Daugavpils, Saules iela 71, LV-5401</w:t>
      </w:r>
    </w:p>
    <w:p w:rsidR="00CE1C02" w:rsidRPr="00CE1C02" w:rsidRDefault="00CE1C02" w:rsidP="00CE1C02">
      <w:pPr>
        <w:ind w:left="-284"/>
        <w:jc w:val="both"/>
        <w:rPr>
          <w:rFonts w:ascii="Times New Roman" w:hAnsi="Times New Roman"/>
          <w:lang/>
        </w:rPr>
      </w:pPr>
    </w:p>
    <w:p w:rsidR="00CE1C02" w:rsidRDefault="0003287D" w:rsidP="00C702FF">
      <w:pPr>
        <w:pStyle w:val="Header"/>
        <w:tabs>
          <w:tab w:val="left" w:pos="720"/>
        </w:tabs>
        <w:ind w:hanging="28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lang w:val="lv-LV"/>
        </w:rPr>
        <w:t>7</w:t>
      </w:r>
      <w:r w:rsidR="00C702FF" w:rsidRPr="00C702FF">
        <w:rPr>
          <w:rFonts w:ascii="Times New Roman" w:hAnsi="Times New Roman"/>
          <w:szCs w:val="24"/>
          <w:lang w:val="lv-LV"/>
        </w:rPr>
        <w:t xml:space="preserve">. </w:t>
      </w:r>
      <w:r w:rsidR="00CA3A86">
        <w:rPr>
          <w:rFonts w:ascii="Times New Roman" w:hAnsi="Times New Roman"/>
          <w:szCs w:val="24"/>
          <w:u w:val="single"/>
        </w:rPr>
        <w:t>SAŅEMTĀ PIEDĀVĀJUMA</w:t>
      </w:r>
      <w:r w:rsidR="00CE1C02" w:rsidRPr="00134D2C">
        <w:rPr>
          <w:rFonts w:ascii="Times New Roman" w:hAnsi="Times New Roman"/>
          <w:szCs w:val="24"/>
          <w:u w:val="single"/>
        </w:rPr>
        <w:t xml:space="preserve"> KOPSAVILKUMS:</w:t>
      </w:r>
    </w:p>
    <w:p w:rsidR="00CE1C02" w:rsidRDefault="00CE1C02" w:rsidP="00CE1C02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60"/>
      </w:tblGrid>
      <w:tr w:rsidR="00CE1C02" w:rsidRPr="00676ADB" w:rsidTr="008041AD">
        <w:trPr>
          <w:trHeight w:val="1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2" w:rsidRPr="00676ADB" w:rsidRDefault="00CE1C02" w:rsidP="008041AD">
            <w:pPr>
              <w:pStyle w:val="BodyTextIndent3"/>
              <w:ind w:firstLine="0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2" w:rsidRPr="00676ADB" w:rsidRDefault="00CE1C02" w:rsidP="008041AD">
            <w:pPr>
              <w:pStyle w:val="BodyTextIndent2"/>
              <w:jc w:val="center"/>
              <w:rPr>
                <w:szCs w:val="22"/>
                <w:lang w:val="lv-LV" w:eastAsia="lv-LV"/>
              </w:rPr>
            </w:pPr>
            <w:r w:rsidRPr="00676ADB">
              <w:rPr>
                <w:szCs w:val="24"/>
                <w:lang w:val="lv-LV" w:eastAsia="lv-LV"/>
              </w:rPr>
              <w:t>Piedāvājums</w:t>
            </w:r>
          </w:p>
        </w:tc>
      </w:tr>
      <w:tr w:rsidR="00CE1C02" w:rsidRPr="0095594D" w:rsidTr="008041AD">
        <w:trPr>
          <w:trHeight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2" w:rsidRPr="00CA3A86" w:rsidRDefault="00CA3A86" w:rsidP="00CA3A86">
            <w:pPr>
              <w:pStyle w:val="BodyTextIndent3"/>
              <w:ind w:firstLine="0"/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2" w:rsidRPr="00EB019B" w:rsidRDefault="00CE1C02" w:rsidP="008041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SIA “Adamas” </w:t>
            </w:r>
            <w:r>
              <w:rPr>
                <w:rFonts w:ascii="Times New Roman" w:hAnsi="Times New Roman"/>
              </w:rPr>
              <w:t>iesniedzis finanšu piedāvājumu par visām daļām. Iesniegtie dokumenti atbil</w:t>
            </w:r>
            <w:r w:rsidRPr="00EB019B">
              <w:rPr>
                <w:rFonts w:ascii="Times New Roman" w:hAnsi="Times New Roman"/>
              </w:rPr>
              <w:t xml:space="preserve">st uzaicinājumā izvirzītajām prasībām. </w:t>
            </w:r>
          </w:p>
          <w:p w:rsidR="00CE1C02" w:rsidRPr="00EB019B" w:rsidRDefault="00CE1C02" w:rsidP="00CE1C0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 w:rsidRPr="00EB019B">
              <w:rPr>
                <w:rFonts w:ascii="Times New Roman" w:hAnsi="Times New Roman"/>
              </w:rPr>
              <w:t xml:space="preserve">Darba burtnīcas (kopējā summa par 1 vienību - EUR </w:t>
            </w:r>
            <w:r w:rsidR="00CA3A86">
              <w:rPr>
                <w:rFonts w:ascii="Times New Roman" w:hAnsi="Times New Roman"/>
              </w:rPr>
              <w:t>124.13</w:t>
            </w:r>
            <w:r w:rsidRPr="00EB019B">
              <w:rPr>
                <w:rFonts w:ascii="Times New Roman" w:hAnsi="Times New Roman"/>
              </w:rPr>
              <w:t xml:space="preserve"> bez PVN) </w:t>
            </w:r>
          </w:p>
          <w:p w:rsidR="00CE1C02" w:rsidRPr="00EB019B" w:rsidRDefault="00CE1C02" w:rsidP="00CE1C0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EB019B">
              <w:rPr>
                <w:rFonts w:ascii="Times New Roman" w:hAnsi="Times New Roman"/>
              </w:rPr>
              <w:t xml:space="preserve">Mācību līdzekļi  (kopējā summa par 1 vienību EUR </w:t>
            </w:r>
            <w:r w:rsidR="00B56301">
              <w:rPr>
                <w:rFonts w:ascii="Times New Roman" w:hAnsi="Times New Roman"/>
              </w:rPr>
              <w:t>622.65</w:t>
            </w:r>
            <w:r w:rsidRPr="00EB019B">
              <w:rPr>
                <w:rFonts w:ascii="Times New Roman" w:hAnsi="Times New Roman"/>
              </w:rPr>
              <w:t xml:space="preserve"> bez PVN) </w:t>
            </w:r>
          </w:p>
          <w:p w:rsidR="00CE1C02" w:rsidRPr="00EB019B" w:rsidRDefault="00CE1C02" w:rsidP="00CE1C0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EB019B">
              <w:rPr>
                <w:rFonts w:ascii="Times New Roman" w:hAnsi="Times New Roman"/>
              </w:rPr>
              <w:t xml:space="preserve">Nošu izdevumi (kopējā summa par 1 vienību EUR </w:t>
            </w:r>
            <w:r w:rsidR="00B56301">
              <w:rPr>
                <w:rFonts w:ascii="Times New Roman" w:hAnsi="Times New Roman"/>
              </w:rPr>
              <w:t>15.24</w:t>
            </w:r>
            <w:r w:rsidRPr="00EB019B">
              <w:rPr>
                <w:rFonts w:ascii="Times New Roman" w:hAnsi="Times New Roman"/>
              </w:rPr>
              <w:t xml:space="preserve"> bez PVN) </w:t>
            </w:r>
          </w:p>
          <w:p w:rsidR="00CE1C02" w:rsidRPr="00EB019B" w:rsidRDefault="00CE1C02" w:rsidP="00CE1C0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EB019B">
              <w:rPr>
                <w:rFonts w:ascii="Times New Roman" w:hAnsi="Times New Roman"/>
              </w:rPr>
              <w:t xml:space="preserve">Uzskates līdzekļi (kopējā summa par 1 vienību EUR </w:t>
            </w:r>
            <w:r w:rsidR="00B56301">
              <w:rPr>
                <w:rFonts w:ascii="Times New Roman" w:hAnsi="Times New Roman"/>
              </w:rPr>
              <w:t>198.43</w:t>
            </w:r>
            <w:r w:rsidRPr="00EB019B">
              <w:rPr>
                <w:rFonts w:ascii="Times New Roman" w:hAnsi="Times New Roman"/>
              </w:rPr>
              <w:t xml:space="preserve"> bez PVN)</w:t>
            </w:r>
          </w:p>
          <w:p w:rsidR="00CE1C02" w:rsidRPr="0095594D" w:rsidRDefault="00CE1C02" w:rsidP="00CE1C0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EB019B">
              <w:rPr>
                <w:rFonts w:ascii="Times New Roman" w:hAnsi="Times New Roman"/>
              </w:rPr>
              <w:t xml:space="preserve">Didaktiskās spēles (kopējā summa par 1 vienību EUR </w:t>
            </w:r>
            <w:r w:rsidR="00C702FF">
              <w:rPr>
                <w:rFonts w:ascii="Times New Roman" w:hAnsi="Times New Roman"/>
              </w:rPr>
              <w:t>125.61</w:t>
            </w:r>
            <w:r w:rsidRPr="00EB019B">
              <w:rPr>
                <w:rFonts w:ascii="Times New Roman" w:hAnsi="Times New Roman"/>
              </w:rPr>
              <w:t xml:space="preserve"> bez PVN)</w:t>
            </w:r>
          </w:p>
        </w:tc>
      </w:tr>
    </w:tbl>
    <w:p w:rsidR="00CE1C02" w:rsidRPr="00CE1C02" w:rsidRDefault="00CE1C02" w:rsidP="00CE1C02">
      <w:pPr>
        <w:pStyle w:val="Header"/>
        <w:tabs>
          <w:tab w:val="left" w:pos="720"/>
        </w:tabs>
        <w:ind w:left="360"/>
        <w:rPr>
          <w:rFonts w:ascii="Times New Roman" w:hAnsi="Times New Roman"/>
          <w:szCs w:val="24"/>
          <w:u w:val="single"/>
          <w:lang w:val="lv-LV"/>
        </w:rPr>
      </w:pPr>
    </w:p>
    <w:p w:rsidR="00CE1C02" w:rsidRPr="003666E8" w:rsidRDefault="0003287D" w:rsidP="003666E8">
      <w:pPr>
        <w:spacing w:before="12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702FF">
        <w:rPr>
          <w:rFonts w:ascii="Times New Roman" w:hAnsi="Times New Roman" w:cs="Times New Roman"/>
        </w:rPr>
        <w:t xml:space="preserve">. </w:t>
      </w:r>
      <w:r w:rsidR="00C702FF" w:rsidRPr="00C702FF">
        <w:rPr>
          <w:bCs/>
          <w:sz w:val="22"/>
          <w:szCs w:val="22"/>
          <w:u w:val="single"/>
        </w:rPr>
        <w:t>PRETENDENTS, KURAM PIEŠĶIRTAS TIESĪBAS SLĒGT LĪGUMU:</w:t>
      </w: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C702FF">
        <w:rPr>
          <w:lang w:val="lv-LV"/>
        </w:rPr>
        <w:t xml:space="preserve">Līguma slēgšanas tiesības piešķirtas vienīgajam pretendentam </w:t>
      </w:r>
      <w:r w:rsidRPr="00C702FF">
        <w:rPr>
          <w:color w:val="000000"/>
          <w:lang w:val="lv-LV"/>
        </w:rPr>
        <w:t>SIA „ADAMAS”, reģ. Nr. 41503019335, Saules iela 71, Daugavpils, LV-5401</w:t>
      </w:r>
    </w:p>
    <w:p w:rsidR="00D3165B" w:rsidRDefault="00D3165B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03287D" w:rsidRDefault="00836B0A" w:rsidP="0003287D">
      <w:pPr>
        <w:ind w:hanging="284"/>
        <w:rPr>
          <w:rFonts w:ascii="Times New Roman" w:hAnsi="Times New Roman" w:cs="Times New Roman"/>
        </w:rPr>
      </w:pPr>
      <w:r w:rsidRPr="005C5978">
        <w:rPr>
          <w:rFonts w:ascii="Times New Roman" w:hAnsi="Times New Roman" w:cs="Times New Roman"/>
        </w:rPr>
        <w:t>Informāciju sagatavoja</w:t>
      </w:r>
      <w:r>
        <w:rPr>
          <w:rFonts w:ascii="Times New Roman" w:hAnsi="Times New Roman" w:cs="Times New Roman"/>
        </w:rPr>
        <w:t>:</w:t>
      </w:r>
    </w:p>
    <w:p w:rsidR="0003287D" w:rsidRDefault="0003287D" w:rsidP="0003287D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Daugavpils pilsētas 20.pirmsskolas izglītības iestādes</w:t>
      </w:r>
    </w:p>
    <w:p w:rsidR="00836B0A" w:rsidRDefault="00D3165B" w:rsidP="0003287D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vadītājas vietnieks</w:t>
      </w:r>
      <w:r w:rsidRPr="005C5978">
        <w:rPr>
          <w:rFonts w:ascii="Times New Roman" w:hAnsi="Times New Roman" w:cs="Times New Roman"/>
        </w:rPr>
        <w:t xml:space="preserve"> izglītības jomā</w:t>
      </w:r>
      <w:r w:rsidR="00D96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Daina Vilmane</w:t>
      </w:r>
    </w:p>
    <w:p w:rsidR="0003287D" w:rsidRDefault="0003287D" w:rsidP="0003287D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16.06.2017.</w:t>
      </w:r>
    </w:p>
    <w:p w:rsidR="0003287D" w:rsidRDefault="0003287D">
      <w:pPr>
        <w:rPr>
          <w:rFonts w:cs="Times New Roman"/>
        </w:rPr>
      </w:pPr>
    </w:p>
    <w:sectPr w:rsidR="0003287D" w:rsidSect="00D3165B">
      <w:pgSz w:w="11906" w:h="16838"/>
      <w:pgMar w:top="284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5D5E"/>
    <w:multiLevelType w:val="hybridMultilevel"/>
    <w:tmpl w:val="CF78C5DC"/>
    <w:lvl w:ilvl="0" w:tplc="6DFE2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4091A"/>
    <w:multiLevelType w:val="hybridMultilevel"/>
    <w:tmpl w:val="555E5DA4"/>
    <w:lvl w:ilvl="0" w:tplc="05FABEE2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3B7"/>
    <w:rsid w:val="0002342C"/>
    <w:rsid w:val="0003287D"/>
    <w:rsid w:val="00033211"/>
    <w:rsid w:val="000C3160"/>
    <w:rsid w:val="001047A4"/>
    <w:rsid w:val="00154066"/>
    <w:rsid w:val="00162142"/>
    <w:rsid w:val="0019471D"/>
    <w:rsid w:val="001E7E9C"/>
    <w:rsid w:val="00257648"/>
    <w:rsid w:val="00327910"/>
    <w:rsid w:val="00361B38"/>
    <w:rsid w:val="003666E8"/>
    <w:rsid w:val="003C1886"/>
    <w:rsid w:val="00435916"/>
    <w:rsid w:val="00447690"/>
    <w:rsid w:val="00494552"/>
    <w:rsid w:val="00516832"/>
    <w:rsid w:val="00551B58"/>
    <w:rsid w:val="005C5978"/>
    <w:rsid w:val="005E351D"/>
    <w:rsid w:val="006167D8"/>
    <w:rsid w:val="00671073"/>
    <w:rsid w:val="007C1425"/>
    <w:rsid w:val="00806F13"/>
    <w:rsid w:val="00836B0A"/>
    <w:rsid w:val="00974886"/>
    <w:rsid w:val="0098406D"/>
    <w:rsid w:val="00AB30B1"/>
    <w:rsid w:val="00B032AB"/>
    <w:rsid w:val="00B37959"/>
    <w:rsid w:val="00B544AF"/>
    <w:rsid w:val="00B56301"/>
    <w:rsid w:val="00BD0455"/>
    <w:rsid w:val="00C138CB"/>
    <w:rsid w:val="00C21EE8"/>
    <w:rsid w:val="00C702FF"/>
    <w:rsid w:val="00CA3A86"/>
    <w:rsid w:val="00CC7E58"/>
    <w:rsid w:val="00CE1C02"/>
    <w:rsid w:val="00CE2EDE"/>
    <w:rsid w:val="00D02E3F"/>
    <w:rsid w:val="00D3165B"/>
    <w:rsid w:val="00D442CC"/>
    <w:rsid w:val="00D76101"/>
    <w:rsid w:val="00D96327"/>
    <w:rsid w:val="00DB3DB1"/>
    <w:rsid w:val="00DF33B7"/>
    <w:rsid w:val="00E55E73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rPr>
      <w:rFonts w:ascii="Dutch TL" w:eastAsia="Times New Roman" w:hAnsi="Dutch TL" w:cs="Dutch T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 w:cs="Times New Roman"/>
      <w:b/>
      <w:bCs/>
      <w:lang w:eastAsia="ar-SA"/>
    </w:rPr>
  </w:style>
  <w:style w:type="character" w:styleId="Hyperlink">
    <w:name w:val="Hyperlink"/>
    <w:uiPriority w:val="99"/>
    <w:rsid w:val="0002342C"/>
    <w:rPr>
      <w:color w:val="0000FF"/>
      <w:u w:val="single"/>
    </w:rPr>
  </w:style>
  <w:style w:type="table" w:styleId="TableGrid">
    <w:name w:val="Table Grid"/>
    <w:basedOn w:val="TableNormal"/>
    <w:uiPriority w:val="99"/>
    <w:rsid w:val="00F91B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1BEE"/>
    <w:pPr>
      <w:ind w:left="720"/>
    </w:pPr>
  </w:style>
  <w:style w:type="paragraph" w:styleId="NormalWeb">
    <w:name w:val="Normal (Web)"/>
    <w:basedOn w:val="Normal"/>
    <w:uiPriority w:val="99"/>
    <w:rsid w:val="00F91BEE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paragraph" w:styleId="Header">
    <w:name w:val="header"/>
    <w:basedOn w:val="Normal"/>
    <w:link w:val="HeaderChar"/>
    <w:unhideWhenUsed/>
    <w:rsid w:val="00CE1C02"/>
    <w:pPr>
      <w:tabs>
        <w:tab w:val="center" w:pos="4320"/>
        <w:tab w:val="right" w:pos="8640"/>
      </w:tabs>
    </w:pPr>
    <w:rPr>
      <w:rFonts w:cs="Times New Roman"/>
      <w:szCs w:val="20"/>
      <w:lang/>
    </w:rPr>
  </w:style>
  <w:style w:type="character" w:customStyle="1" w:styleId="HeaderChar">
    <w:name w:val="Header Char"/>
    <w:link w:val="Header"/>
    <w:rsid w:val="00CE1C02"/>
    <w:rPr>
      <w:rFonts w:ascii="Dutch TL" w:eastAsia="Times New Roman" w:hAnsi="Dutch TL"/>
      <w:sz w:val="24"/>
      <w:lang/>
    </w:rPr>
  </w:style>
  <w:style w:type="paragraph" w:styleId="BodyTextIndent2">
    <w:name w:val="Body Text Indent 2"/>
    <w:basedOn w:val="Normal"/>
    <w:link w:val="BodyTextIndent2Char"/>
    <w:unhideWhenUsed/>
    <w:rsid w:val="00CE1C02"/>
    <w:pPr>
      <w:ind w:firstLine="360"/>
      <w:jc w:val="both"/>
    </w:pPr>
    <w:rPr>
      <w:rFonts w:ascii="Times New Roman" w:hAnsi="Times New Roman" w:cs="Times New Roman"/>
      <w:szCs w:val="20"/>
      <w:lang/>
    </w:rPr>
  </w:style>
  <w:style w:type="character" w:customStyle="1" w:styleId="BodyTextIndent2Char">
    <w:name w:val="Body Text Indent 2 Char"/>
    <w:link w:val="BodyTextIndent2"/>
    <w:rsid w:val="00CE1C02"/>
    <w:rPr>
      <w:rFonts w:ascii="Times New Roman" w:eastAsia="Times New Roman" w:hAnsi="Times New Roman"/>
      <w:sz w:val="24"/>
      <w:lang/>
    </w:rPr>
  </w:style>
  <w:style w:type="paragraph" w:styleId="BodyTextIndent3">
    <w:name w:val="Body Text Indent 3"/>
    <w:basedOn w:val="Normal"/>
    <w:link w:val="BodyTextIndent3Char"/>
    <w:unhideWhenUsed/>
    <w:rsid w:val="00CE1C02"/>
    <w:pPr>
      <w:ind w:firstLine="426"/>
      <w:jc w:val="both"/>
    </w:pPr>
    <w:rPr>
      <w:rFonts w:ascii="Times New Roman" w:hAnsi="Times New Roman" w:cs="Times New Roman"/>
      <w:szCs w:val="20"/>
      <w:lang/>
    </w:rPr>
  </w:style>
  <w:style w:type="character" w:customStyle="1" w:styleId="BodyTextIndent3Char">
    <w:name w:val="Body Text Indent 3 Char"/>
    <w:link w:val="BodyTextIndent3"/>
    <w:rsid w:val="00CE1C02"/>
    <w:rPr>
      <w:rFonts w:ascii="Times New Roman" w:eastAsia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20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150904</cp:lastModifiedBy>
  <cp:revision>13</cp:revision>
  <cp:lastPrinted>2016-06-22T11:09:00Z</cp:lastPrinted>
  <dcterms:created xsi:type="dcterms:W3CDTF">2016-07-19T06:43:00Z</dcterms:created>
  <dcterms:modified xsi:type="dcterms:W3CDTF">2017-06-16T07:27:00Z</dcterms:modified>
</cp:coreProperties>
</file>