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E1" w:rsidRPr="006C259E" w:rsidRDefault="00764CE1" w:rsidP="00764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bookmarkStart w:id="0" w:name="_GoBack"/>
      <w:bookmarkEnd w:id="0"/>
      <w:r w:rsidRPr="006C259E">
        <w:rPr>
          <w:rFonts w:ascii="Times New Roman" w:hAnsi="Times New Roman" w:cs="Times New Roman"/>
          <w:b/>
          <w:sz w:val="24"/>
          <w:szCs w:val="24"/>
          <w:lang w:val="lv-LV"/>
        </w:rPr>
        <w:t>TEHNISKĀ SPECIFIKĀCIJA</w:t>
      </w:r>
    </w:p>
    <w:p w:rsidR="00764CE1" w:rsidRDefault="00764CE1" w:rsidP="00764C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CA44AD">
        <w:rPr>
          <w:rFonts w:ascii="Times New Roman" w:hAnsi="Times New Roman" w:cs="Times New Roman"/>
          <w:sz w:val="28"/>
          <w:szCs w:val="28"/>
          <w:lang w:val="lv-LV"/>
        </w:rPr>
        <w:t>“</w:t>
      </w:r>
      <w:r w:rsidR="00A47710">
        <w:rPr>
          <w:rFonts w:ascii="Times New Roman" w:hAnsi="Times New Roman" w:cs="Times New Roman"/>
          <w:sz w:val="28"/>
          <w:szCs w:val="28"/>
          <w:lang w:val="lv-LV"/>
        </w:rPr>
        <w:t>Elektrisko v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irtuves iekārtu piegāde un uzstādīšana Daugavpils pilsētas </w:t>
      </w:r>
      <w:r w:rsidR="00013842">
        <w:rPr>
          <w:rFonts w:ascii="Times New Roman" w:hAnsi="Times New Roman" w:cs="Times New Roman"/>
          <w:sz w:val="28"/>
          <w:szCs w:val="28"/>
          <w:lang w:val="lv-LV"/>
        </w:rPr>
        <w:t>izglītības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iestādēm</w:t>
      </w:r>
      <w:r w:rsidRPr="00CA44AD">
        <w:rPr>
          <w:rFonts w:ascii="Times New Roman" w:hAnsi="Times New Roman" w:cs="Times New Roman"/>
          <w:sz w:val="28"/>
          <w:szCs w:val="28"/>
          <w:lang w:val="lv-LV"/>
        </w:rPr>
        <w:t>”</w:t>
      </w:r>
    </w:p>
    <w:p w:rsidR="00764CE1" w:rsidRDefault="00764CE1" w:rsidP="00764CE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Visām iekārtām un precēm CE marķējums</w:t>
      </w:r>
    </w:p>
    <w:p w:rsidR="00764CE1" w:rsidRDefault="00764CE1" w:rsidP="00764CE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Cenā jāiekļauj piegādes un uzstādīšanas izmaksas</w:t>
      </w:r>
    </w:p>
    <w:p w:rsidR="008C1C81" w:rsidRDefault="008C1C81" w:rsidP="00764CE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Iekārtu instrukcija latviešu valodā</w:t>
      </w:r>
    </w:p>
    <w:p w:rsidR="000E1761" w:rsidRPr="004A3472" w:rsidRDefault="000E1761" w:rsidP="00764CE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Attēliem ir ilustratīva nozīme, noteicošais ir apraksts</w:t>
      </w:r>
    </w:p>
    <w:p w:rsidR="00764CE1" w:rsidRPr="006C259E" w:rsidRDefault="00764CE1" w:rsidP="00764C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15388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5642"/>
        <w:gridCol w:w="850"/>
        <w:gridCol w:w="2693"/>
        <w:gridCol w:w="1701"/>
        <w:gridCol w:w="992"/>
        <w:gridCol w:w="992"/>
      </w:tblGrid>
      <w:tr w:rsidR="00764CE1" w:rsidRPr="006C259E" w:rsidTr="0082149C">
        <w:trPr>
          <w:trHeight w:val="584"/>
          <w:tblHeader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764CE1" w:rsidRPr="006C259E" w:rsidRDefault="00764CE1" w:rsidP="00821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C259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N.</w:t>
            </w:r>
          </w:p>
          <w:p w:rsidR="00764CE1" w:rsidRPr="006C259E" w:rsidRDefault="00764CE1" w:rsidP="00821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C259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p.</w:t>
            </w:r>
          </w:p>
          <w:p w:rsidR="00764CE1" w:rsidRPr="006C259E" w:rsidRDefault="00764CE1" w:rsidP="00821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C259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64CE1" w:rsidRPr="006C259E" w:rsidRDefault="00764CE1" w:rsidP="00821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C259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Preces</w:t>
            </w:r>
          </w:p>
          <w:p w:rsidR="00764CE1" w:rsidRPr="006C259E" w:rsidRDefault="00764CE1" w:rsidP="00821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C259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5642" w:type="dxa"/>
            <w:shd w:val="clear" w:color="auto" w:fill="D9D9D9" w:themeFill="background1" w:themeFillShade="D9"/>
          </w:tcPr>
          <w:p w:rsidR="00764CE1" w:rsidRPr="006C259E" w:rsidRDefault="00764CE1" w:rsidP="00821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764CE1" w:rsidRPr="006C259E" w:rsidRDefault="00764CE1" w:rsidP="00821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C259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Preces apraksts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64CE1" w:rsidRPr="00CA44AD" w:rsidRDefault="00764CE1" w:rsidP="00821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  <w:p w:rsidR="00764CE1" w:rsidRPr="00CA44AD" w:rsidRDefault="00764CE1" w:rsidP="00821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S</w:t>
            </w:r>
            <w:r w:rsidRPr="00CA44AD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kaits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64CE1" w:rsidRPr="006C259E" w:rsidRDefault="00764CE1" w:rsidP="00821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764CE1" w:rsidRPr="006C259E" w:rsidRDefault="00764CE1" w:rsidP="00821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C259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Attēls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64CE1" w:rsidRPr="000C1485" w:rsidRDefault="00764CE1" w:rsidP="00821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Iestāde/adrese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64CE1" w:rsidRPr="000C1485" w:rsidRDefault="00764CE1" w:rsidP="00821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EUR*</w:t>
            </w:r>
            <w:r w:rsidRPr="000C1485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 </w:t>
            </w:r>
            <w:r w:rsidRPr="000C148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par vienu vienību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64CE1" w:rsidRPr="000C1485" w:rsidRDefault="00764CE1" w:rsidP="008214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C1485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EUR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*</w:t>
            </w:r>
            <w:r w:rsidRPr="000C1485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 </w:t>
            </w:r>
            <w:r w:rsidRPr="000C148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par visu apjomu</w:t>
            </w:r>
          </w:p>
        </w:tc>
      </w:tr>
      <w:tr w:rsidR="00013842" w:rsidRPr="003B6D0F" w:rsidTr="007510B2">
        <w:trPr>
          <w:trHeight w:val="284"/>
        </w:trPr>
        <w:tc>
          <w:tcPr>
            <w:tcW w:w="817" w:type="dxa"/>
          </w:tcPr>
          <w:p w:rsidR="00013842" w:rsidRPr="00A70A10" w:rsidRDefault="00013842" w:rsidP="007510B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:rsidR="00013842" w:rsidRPr="009A481A" w:rsidRDefault="00013842" w:rsidP="0001384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/>
                <w:sz w:val="24"/>
                <w:szCs w:val="24"/>
                <w:lang w:val="lv-LV"/>
              </w:rPr>
            </w:pPr>
            <w:r w:rsidRPr="009A481A">
              <w:rPr>
                <w:b w:val="0"/>
                <w:bCs w:val="0"/>
                <w:color w:val="000000"/>
                <w:sz w:val="24"/>
                <w:szCs w:val="24"/>
                <w:lang w:val="lv-LV"/>
              </w:rPr>
              <w:t xml:space="preserve">Elektriskā plīts </w:t>
            </w:r>
          </w:p>
          <w:p w:rsidR="00013842" w:rsidRPr="009A481A" w:rsidRDefault="00013842" w:rsidP="0001384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/>
                <w:sz w:val="24"/>
                <w:szCs w:val="24"/>
                <w:lang w:val="lv-LV"/>
              </w:rPr>
            </w:pPr>
            <w:r w:rsidRPr="009A481A">
              <w:rPr>
                <w:b w:val="0"/>
                <w:bCs w:val="0"/>
                <w:color w:val="000000"/>
                <w:sz w:val="24"/>
                <w:szCs w:val="24"/>
                <w:lang w:val="lv-LV"/>
              </w:rPr>
              <w:t>ЭП-6ЖШ-01 vai analoga</w:t>
            </w:r>
          </w:p>
          <w:p w:rsidR="00013842" w:rsidRPr="009A481A" w:rsidRDefault="00013842" w:rsidP="00013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5642" w:type="dxa"/>
          </w:tcPr>
          <w:p w:rsidR="00013842" w:rsidRPr="009A481A" w:rsidRDefault="00013842" w:rsidP="00013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</w:pPr>
            <w:r w:rsidRPr="009A4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Elektriskā plīts ar cepeškrāsni. Priekšpuse un cepeškrāsns no nerūsējošā tērauda. Čuguna sildvirsmas.</w:t>
            </w:r>
          </w:p>
          <w:p w:rsidR="00013842" w:rsidRPr="009A481A" w:rsidRDefault="00013842" w:rsidP="00013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A4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 xml:space="preserve">2 nerūsējošā tērauda paplātes (530x475x30) un reste. </w:t>
            </w:r>
            <w:r w:rsidRPr="009A481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Augstumā regulējamas kājas no nerūsējošā tērauda.</w:t>
            </w:r>
          </w:p>
          <w:p w:rsidR="00013842" w:rsidRPr="009A481A" w:rsidRDefault="00013842" w:rsidP="000138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  <w:p w:rsidR="00013842" w:rsidRPr="009A481A" w:rsidRDefault="00013842" w:rsidP="000138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9A481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Izmēri: 1475x897x860 mm</w:t>
            </w:r>
          </w:p>
          <w:p w:rsidR="00013842" w:rsidRPr="009A481A" w:rsidRDefault="00013842" w:rsidP="000138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9A481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Elektriskā jauda: 22.6 kW</w:t>
            </w:r>
          </w:p>
          <w:p w:rsidR="00013842" w:rsidRPr="009A481A" w:rsidRDefault="00013842" w:rsidP="000138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9A481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Sildvirsmu skaits: 6 gab.</w:t>
            </w:r>
          </w:p>
          <w:p w:rsidR="00013842" w:rsidRPr="009A481A" w:rsidRDefault="00013842" w:rsidP="000138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9A481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Vienas sildvirsmas izmēri: 295x417 mm</w:t>
            </w:r>
          </w:p>
          <w:p w:rsidR="00013842" w:rsidRPr="009A481A" w:rsidRDefault="00013842" w:rsidP="000138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9A481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Vienas sildvirsmas jauda: 4,8 kW</w:t>
            </w:r>
          </w:p>
          <w:p w:rsidR="00013842" w:rsidRPr="009A481A" w:rsidRDefault="00013842" w:rsidP="00013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</w:pPr>
            <w:r w:rsidRPr="009A4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Kopēja sildvirsmas platība: 0,72 m2. </w:t>
            </w:r>
          </w:p>
          <w:p w:rsidR="00013842" w:rsidRPr="009A481A" w:rsidRDefault="00013842" w:rsidP="00013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</w:pPr>
            <w:r w:rsidRPr="009A4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Maks. sildvirsmas temperatūra: 480</w:t>
            </w:r>
            <w:r w:rsidRPr="009A481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°</w:t>
            </w:r>
            <w:r w:rsidRPr="009A4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C</w:t>
            </w:r>
          </w:p>
          <w:p w:rsidR="00013842" w:rsidRPr="009A481A" w:rsidRDefault="00013842" w:rsidP="000138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9A4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Sildvirsmas sasilšanas laiks ne vairāk 30 min.</w:t>
            </w:r>
          </w:p>
          <w:p w:rsidR="00013842" w:rsidRPr="009A481A" w:rsidRDefault="00013842" w:rsidP="000138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9A481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Cepeškrāsns jauda: 4.8 kW</w:t>
            </w:r>
          </w:p>
          <w:p w:rsidR="00013842" w:rsidRPr="009A481A" w:rsidRDefault="00013842" w:rsidP="00013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</w:pPr>
            <w:r w:rsidRPr="009A4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Cepeškrāsns temperatūras diapazons: 20-270</w:t>
            </w:r>
            <w:r w:rsidRPr="009A481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°</w:t>
            </w:r>
            <w:r w:rsidRPr="009A4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C.</w:t>
            </w:r>
          </w:p>
          <w:p w:rsidR="00013842" w:rsidRDefault="00013842" w:rsidP="00013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</w:pPr>
            <w:r w:rsidRPr="009A4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Cepeškrāsns sasilšanas laiks līdz 240</w:t>
            </w:r>
            <w:r w:rsidRPr="009A481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°</w:t>
            </w:r>
            <w:r w:rsidRPr="009A4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C ne vairāk 30 min.</w:t>
            </w:r>
          </w:p>
          <w:p w:rsidR="00695F41" w:rsidRPr="009A481A" w:rsidRDefault="00695F41" w:rsidP="000138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CE sertifikāts</w:t>
            </w:r>
          </w:p>
        </w:tc>
        <w:tc>
          <w:tcPr>
            <w:tcW w:w="850" w:type="dxa"/>
          </w:tcPr>
          <w:p w:rsidR="00013842" w:rsidRPr="00BF1AE2" w:rsidRDefault="00280E69" w:rsidP="000138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</w:t>
            </w:r>
          </w:p>
        </w:tc>
        <w:tc>
          <w:tcPr>
            <w:tcW w:w="2693" w:type="dxa"/>
          </w:tcPr>
          <w:p w:rsidR="00013842" w:rsidRPr="00BF1AE2" w:rsidRDefault="00013842" w:rsidP="00013842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>
                  <wp:extent cx="1652954" cy="1371600"/>
                  <wp:effectExtent l="19050" t="0" r="4396" b="0"/>
                  <wp:docPr id="20" name="Attēls 4" descr="ElektriskÄ plÄ«ts ar standarta cepeÅ¡krÄsni Abat Ð­Ð-6ÐÐ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ektriskÄ plÄ«ts ar standarta cepeÅ¡krÄsni Abat Ð­Ð-6ÐÐ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232" cy="13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13842" w:rsidRDefault="00013842" w:rsidP="000F741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013842" w:rsidRPr="006C259E" w:rsidRDefault="00280E69" w:rsidP="00280E6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</w:t>
            </w:r>
            <w:r w:rsidR="0001384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 pirmsskolas i</w:t>
            </w:r>
            <w:r w:rsidR="008C1C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zglītības iestāde,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Inženieru</w:t>
            </w:r>
            <w:r w:rsidR="008C1C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iela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1</w:t>
            </w:r>
            <w:r w:rsidR="0001384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992" w:type="dxa"/>
            <w:vAlign w:val="center"/>
          </w:tcPr>
          <w:p w:rsidR="00013842" w:rsidRPr="006C259E" w:rsidRDefault="00013842" w:rsidP="0082149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vAlign w:val="center"/>
          </w:tcPr>
          <w:p w:rsidR="00013842" w:rsidRPr="006C259E" w:rsidRDefault="00013842" w:rsidP="0082149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13842" w:rsidRPr="00280E69" w:rsidTr="004947CB">
        <w:trPr>
          <w:trHeight w:val="284"/>
        </w:trPr>
        <w:tc>
          <w:tcPr>
            <w:tcW w:w="817" w:type="dxa"/>
          </w:tcPr>
          <w:p w:rsidR="00013842" w:rsidRPr="00A70A10" w:rsidRDefault="00013842" w:rsidP="004947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:rsidR="00013842" w:rsidRPr="00280E69" w:rsidRDefault="00280E69" w:rsidP="000138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E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Ledusskapis bez saldētavas</w:t>
            </w:r>
          </w:p>
        </w:tc>
        <w:tc>
          <w:tcPr>
            <w:tcW w:w="5642" w:type="dxa"/>
          </w:tcPr>
          <w:p w:rsidR="00280E69" w:rsidRPr="00280E69" w:rsidRDefault="00280E69" w:rsidP="00280E6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E69">
              <w:rPr>
                <w:rFonts w:ascii="Times New Roman" w:hAnsi="Times New Roman"/>
                <w:sz w:val="24"/>
                <w:szCs w:val="24"/>
              </w:rPr>
              <w:t>Izmēri 185x59,5x66,8cm</w:t>
            </w:r>
          </w:p>
          <w:p w:rsidR="00280E69" w:rsidRPr="00280E69" w:rsidRDefault="00280E69" w:rsidP="00280E6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E69">
              <w:rPr>
                <w:rFonts w:ascii="Times New Roman" w:hAnsi="Times New Roman"/>
                <w:sz w:val="24"/>
                <w:szCs w:val="24"/>
              </w:rPr>
              <w:t>Tilpums 395 litri</w:t>
            </w:r>
          </w:p>
          <w:p w:rsidR="00280E69" w:rsidRPr="00280E69" w:rsidRDefault="00280E69" w:rsidP="00280E6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E69">
              <w:rPr>
                <w:rFonts w:ascii="Times New Roman" w:hAnsi="Times New Roman"/>
                <w:sz w:val="24"/>
                <w:szCs w:val="24"/>
              </w:rPr>
              <w:t>Energoefektivitātes klase A+</w:t>
            </w:r>
          </w:p>
          <w:p w:rsidR="00280E69" w:rsidRPr="00280E69" w:rsidRDefault="00280E69" w:rsidP="00280E6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E69">
              <w:rPr>
                <w:rFonts w:ascii="Times New Roman" w:hAnsi="Times New Roman"/>
                <w:sz w:val="24"/>
                <w:szCs w:val="24"/>
              </w:rPr>
              <w:t>Krāsa balta</w:t>
            </w:r>
          </w:p>
          <w:p w:rsidR="00280E69" w:rsidRPr="00280E69" w:rsidRDefault="00280E69" w:rsidP="00280E6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E69">
              <w:rPr>
                <w:rFonts w:ascii="Times New Roman" w:hAnsi="Times New Roman"/>
                <w:sz w:val="24"/>
                <w:szCs w:val="24"/>
              </w:rPr>
              <w:t>Atkausēšana -automātiska</w:t>
            </w:r>
          </w:p>
          <w:p w:rsidR="00280E69" w:rsidRPr="00280E69" w:rsidRDefault="00280E69" w:rsidP="00280E6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E69">
              <w:rPr>
                <w:rFonts w:ascii="Times New Roman" w:hAnsi="Times New Roman"/>
                <w:sz w:val="24"/>
                <w:szCs w:val="24"/>
              </w:rPr>
              <w:t>Plauktu tips-rūdīts stikls</w:t>
            </w:r>
          </w:p>
          <w:p w:rsidR="00280E69" w:rsidRPr="00280E69" w:rsidRDefault="00280E69" w:rsidP="00280E6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E69">
              <w:rPr>
                <w:rFonts w:ascii="Times New Roman" w:hAnsi="Times New Roman"/>
                <w:sz w:val="24"/>
                <w:szCs w:val="24"/>
              </w:rPr>
              <w:t>Trokšņa līmenis 39Db</w:t>
            </w:r>
          </w:p>
          <w:p w:rsidR="00280E69" w:rsidRPr="00280E69" w:rsidRDefault="00280E69" w:rsidP="00280E6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E69">
              <w:rPr>
                <w:rFonts w:ascii="Times New Roman" w:hAnsi="Times New Roman"/>
                <w:sz w:val="24"/>
                <w:szCs w:val="24"/>
              </w:rPr>
              <w:t>Elektroenerģijas patēriņš-392kwh/gadā</w:t>
            </w:r>
          </w:p>
          <w:p w:rsidR="00013842" w:rsidRPr="009A481A" w:rsidRDefault="00013842" w:rsidP="000138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</w:tcPr>
          <w:p w:rsidR="00013842" w:rsidRPr="00BF1AE2" w:rsidRDefault="00280E69" w:rsidP="000138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</w:t>
            </w:r>
          </w:p>
        </w:tc>
        <w:tc>
          <w:tcPr>
            <w:tcW w:w="2693" w:type="dxa"/>
          </w:tcPr>
          <w:p w:rsidR="00013842" w:rsidRPr="00BF1AE2" w:rsidRDefault="00280E69" w:rsidP="0001384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280E69">
              <w:rPr>
                <w:rFonts w:ascii="Times New Roman" w:hAnsi="Times New Roman" w:cs="Times New Roman"/>
                <w:noProof/>
                <w:lang w:val="lv-LV" w:eastAsia="lv-LV"/>
              </w:rPr>
              <w:drawing>
                <wp:inline distT="0" distB="0" distL="0" distR="0">
                  <wp:extent cx="1662430" cy="1662430"/>
                  <wp:effectExtent l="19050" t="0" r="0" b="0"/>
                  <wp:docPr id="10" name="Picture 9" descr="8c8c12efb57368de52b1fc014a6032996fb4f78cf750e3f15865d961bf4cae_ZpTBGsT.jpeg.1024x1024_q85_crop-sc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c8c12efb57368de52b1fc014a6032996fb4f78cf750e3f15865d961bf4cae_ZpTBGsT.jpeg.1024x1024_q85_crop-scal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430" cy="166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13842" w:rsidRPr="006C259E" w:rsidRDefault="00280E69" w:rsidP="00280E6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27. pirmsskolas izglītības iestāde, Bauskas iela 104a</w:t>
            </w:r>
          </w:p>
        </w:tc>
        <w:tc>
          <w:tcPr>
            <w:tcW w:w="992" w:type="dxa"/>
            <w:vAlign w:val="center"/>
          </w:tcPr>
          <w:p w:rsidR="00013842" w:rsidRPr="006C259E" w:rsidRDefault="00013842" w:rsidP="0082149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vAlign w:val="center"/>
          </w:tcPr>
          <w:p w:rsidR="00013842" w:rsidRPr="006C259E" w:rsidRDefault="00013842" w:rsidP="008214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80E69" w:rsidRPr="00280E69" w:rsidTr="00280E69">
        <w:trPr>
          <w:trHeight w:val="284"/>
        </w:trPr>
        <w:tc>
          <w:tcPr>
            <w:tcW w:w="817" w:type="dxa"/>
          </w:tcPr>
          <w:p w:rsidR="00280E69" w:rsidRPr="00A70A10" w:rsidRDefault="00280E69" w:rsidP="007510B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:rsidR="00280E69" w:rsidRPr="00280E69" w:rsidRDefault="00280E69" w:rsidP="0001384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80E69">
              <w:rPr>
                <w:sz w:val="24"/>
                <w:szCs w:val="24"/>
                <w:lang w:val="lv-LV"/>
              </w:rPr>
              <w:t>Virtuves galds  ar bīdāmām durvīm</w:t>
            </w:r>
          </w:p>
        </w:tc>
        <w:tc>
          <w:tcPr>
            <w:tcW w:w="5642" w:type="dxa"/>
          </w:tcPr>
          <w:p w:rsidR="00280E69" w:rsidRPr="00280E69" w:rsidRDefault="00280E69" w:rsidP="00280E6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Izgatavots</w:t>
            </w:r>
            <w:r w:rsidRPr="00280E69">
              <w:rPr>
                <w:rFonts w:ascii="Times New Roman" w:hAnsi="Times New Roman"/>
                <w:sz w:val="24"/>
                <w:szCs w:val="24"/>
              </w:rPr>
              <w:t xml:space="preserve"> no nerūsējoša tērauda AISI304</w:t>
            </w:r>
          </w:p>
          <w:p w:rsidR="00280E69" w:rsidRPr="00280E69" w:rsidRDefault="00280E69" w:rsidP="00280E6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E69">
              <w:rPr>
                <w:rFonts w:ascii="Times New Roman" w:hAnsi="Times New Roman"/>
                <w:sz w:val="24"/>
                <w:szCs w:val="24"/>
              </w:rPr>
              <w:t>Garums 1,20m</w:t>
            </w:r>
          </w:p>
          <w:p w:rsidR="00280E69" w:rsidRPr="00280E69" w:rsidRDefault="00280E69" w:rsidP="00280E6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E69">
              <w:rPr>
                <w:rFonts w:ascii="Times New Roman" w:hAnsi="Times New Roman"/>
                <w:sz w:val="24"/>
                <w:szCs w:val="24"/>
              </w:rPr>
              <w:t>Platums 0,60m</w:t>
            </w:r>
          </w:p>
          <w:p w:rsidR="00280E69" w:rsidRPr="00280E69" w:rsidRDefault="00280E69" w:rsidP="00280E6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E69">
              <w:rPr>
                <w:rFonts w:ascii="Times New Roman" w:hAnsi="Times New Roman"/>
                <w:sz w:val="24"/>
                <w:szCs w:val="24"/>
              </w:rPr>
              <w:t>Augstums 0,90m</w:t>
            </w:r>
          </w:p>
          <w:p w:rsidR="00280E69" w:rsidRPr="00280E69" w:rsidRDefault="00280E69" w:rsidP="00280E6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E69">
              <w:rPr>
                <w:rFonts w:ascii="Times New Roman" w:hAnsi="Times New Roman"/>
                <w:sz w:val="24"/>
                <w:szCs w:val="24"/>
              </w:rPr>
              <w:t>Regulējamas kājas-4gab,izgatavotas no nerūsējoša tērauda caurulēm</w:t>
            </w:r>
          </w:p>
          <w:p w:rsidR="00280E69" w:rsidRPr="00280E69" w:rsidRDefault="00280E69" w:rsidP="00280E6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E69">
              <w:rPr>
                <w:rFonts w:ascii="Times New Roman" w:hAnsi="Times New Roman"/>
                <w:sz w:val="24"/>
                <w:szCs w:val="24"/>
              </w:rPr>
              <w:t>2 bīdāmas durvis</w:t>
            </w:r>
          </w:p>
          <w:p w:rsidR="00280E69" w:rsidRDefault="00280E69" w:rsidP="00280E6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E69">
              <w:rPr>
                <w:rFonts w:ascii="Times New Roman" w:hAnsi="Times New Roman"/>
                <w:sz w:val="24"/>
                <w:szCs w:val="24"/>
              </w:rPr>
              <w:t>Ar  bortu aizmugurē 50mm</w:t>
            </w:r>
          </w:p>
          <w:p w:rsidR="00280E69" w:rsidRPr="00280E69" w:rsidRDefault="00280E69" w:rsidP="00280E6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Iekšpusē</w:t>
            </w:r>
            <w:r w:rsidRPr="00280E69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/>
                <w:sz w:val="24"/>
                <w:szCs w:val="24"/>
              </w:rPr>
              <w:t>plaukti</w:t>
            </w:r>
          </w:p>
          <w:p w:rsidR="00280E69" w:rsidRPr="00280E69" w:rsidRDefault="00280E69" w:rsidP="00280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</w:tcPr>
          <w:p w:rsidR="00280E69" w:rsidRPr="00280E69" w:rsidRDefault="00280E69" w:rsidP="00280E69">
            <w:pPr>
              <w:pStyle w:val="NormalWeb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2693" w:type="dxa"/>
          </w:tcPr>
          <w:p w:rsidR="00280E69" w:rsidRPr="00280E69" w:rsidRDefault="00280E69" w:rsidP="00013842">
            <w:pPr>
              <w:pStyle w:val="NormalWeb"/>
              <w:spacing w:after="0"/>
              <w:rPr>
                <w:color w:val="FF0000"/>
                <w:sz w:val="22"/>
                <w:szCs w:val="22"/>
                <w:lang w:val="lv-LV"/>
              </w:rPr>
            </w:pPr>
            <w:r w:rsidRPr="00280E69">
              <w:rPr>
                <w:noProof/>
                <w:color w:val="FF0000"/>
                <w:sz w:val="22"/>
                <w:szCs w:val="22"/>
                <w:lang w:val="lv-LV" w:eastAsia="lv-LV"/>
              </w:rPr>
              <w:drawing>
                <wp:inline distT="0" distB="0" distL="0" distR="0">
                  <wp:extent cx="1662430" cy="1468755"/>
                  <wp:effectExtent l="19050" t="0" r="0" b="0"/>
                  <wp:docPr id="1" name="Picture 6" descr="NT_galds_ar_bidamam_durvim1-600x5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T_galds_ar_bidamam_durvim1-600x53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430" cy="146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280E69" w:rsidRPr="006C259E" w:rsidRDefault="00280E69" w:rsidP="00114FF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27. pirmsskolas izglītības iestāde, Bauskas iela 104a</w:t>
            </w:r>
          </w:p>
        </w:tc>
        <w:tc>
          <w:tcPr>
            <w:tcW w:w="992" w:type="dxa"/>
            <w:vAlign w:val="center"/>
          </w:tcPr>
          <w:p w:rsidR="00280E69" w:rsidRPr="006C259E" w:rsidRDefault="00280E69" w:rsidP="0082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vAlign w:val="center"/>
          </w:tcPr>
          <w:p w:rsidR="00280E69" w:rsidRPr="006C259E" w:rsidRDefault="00280E69" w:rsidP="0082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80E69" w:rsidRPr="00280E69" w:rsidTr="007510B2">
        <w:trPr>
          <w:trHeight w:val="284"/>
        </w:trPr>
        <w:tc>
          <w:tcPr>
            <w:tcW w:w="817" w:type="dxa"/>
          </w:tcPr>
          <w:p w:rsidR="00280E69" w:rsidRPr="00A70A10" w:rsidRDefault="00280E69" w:rsidP="007510B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:rsidR="00280E69" w:rsidRPr="00280E69" w:rsidRDefault="00280E69" w:rsidP="00280E6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80E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Virtuves galds</w:t>
            </w:r>
          </w:p>
          <w:p w:rsidR="00280E69" w:rsidRPr="00280E69" w:rsidRDefault="00280E69" w:rsidP="00280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80E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 plauktu un atvilktnēm</w:t>
            </w:r>
          </w:p>
        </w:tc>
        <w:tc>
          <w:tcPr>
            <w:tcW w:w="5642" w:type="dxa"/>
          </w:tcPr>
          <w:p w:rsidR="00280E69" w:rsidRPr="00280E69" w:rsidRDefault="00280E69" w:rsidP="00280E6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Izgatavots</w:t>
            </w:r>
            <w:r w:rsidRPr="00280E69">
              <w:rPr>
                <w:rFonts w:ascii="Times New Roman" w:hAnsi="Times New Roman"/>
                <w:sz w:val="24"/>
                <w:szCs w:val="24"/>
              </w:rPr>
              <w:t xml:space="preserve"> no nerūsējoša tērauda AISI304</w:t>
            </w:r>
          </w:p>
          <w:p w:rsidR="00280E69" w:rsidRPr="00280E69" w:rsidRDefault="00280E69" w:rsidP="00280E6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E69">
              <w:rPr>
                <w:rFonts w:ascii="Times New Roman" w:hAnsi="Times New Roman"/>
                <w:sz w:val="24"/>
                <w:szCs w:val="24"/>
              </w:rPr>
              <w:t>Garums 1,00m</w:t>
            </w:r>
          </w:p>
          <w:p w:rsidR="00280E69" w:rsidRPr="00280E69" w:rsidRDefault="00280E69" w:rsidP="00280E6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E69">
              <w:rPr>
                <w:rFonts w:ascii="Times New Roman" w:hAnsi="Times New Roman"/>
                <w:sz w:val="24"/>
                <w:szCs w:val="24"/>
              </w:rPr>
              <w:t>Platums 0,60m</w:t>
            </w:r>
          </w:p>
          <w:p w:rsidR="00280E69" w:rsidRPr="00280E69" w:rsidRDefault="00280E69" w:rsidP="00280E6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E69">
              <w:rPr>
                <w:rFonts w:ascii="Times New Roman" w:hAnsi="Times New Roman"/>
                <w:sz w:val="24"/>
                <w:szCs w:val="24"/>
              </w:rPr>
              <w:t>Augstums 0,90m</w:t>
            </w:r>
          </w:p>
          <w:p w:rsidR="00280E69" w:rsidRPr="00280E69" w:rsidRDefault="00280E69" w:rsidP="00280E6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E69">
              <w:rPr>
                <w:rFonts w:ascii="Times New Roman" w:hAnsi="Times New Roman"/>
                <w:sz w:val="24"/>
                <w:szCs w:val="24"/>
              </w:rPr>
              <w:t>Regulējamas kājas-4gab,izgatavotas no nerūsējoša tērauda caurulēm</w:t>
            </w:r>
          </w:p>
          <w:p w:rsidR="00280E69" w:rsidRPr="00280E69" w:rsidRDefault="00280E69" w:rsidP="00280E6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E69">
              <w:rPr>
                <w:rFonts w:ascii="Times New Roman" w:hAnsi="Times New Roman"/>
                <w:sz w:val="24"/>
                <w:szCs w:val="24"/>
              </w:rPr>
              <w:t>Ar bortu aizmugurē 50mm</w:t>
            </w:r>
          </w:p>
          <w:p w:rsidR="00280E69" w:rsidRPr="00280E69" w:rsidRDefault="00280E69" w:rsidP="00280E6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80E69">
              <w:rPr>
                <w:rFonts w:ascii="Times New Roman" w:hAnsi="Times New Roman"/>
                <w:sz w:val="24"/>
                <w:szCs w:val="24"/>
              </w:rPr>
              <w:t>Viena galda apakšas puse brīva,otra sastāv no 4 atvilknēm</w:t>
            </w:r>
          </w:p>
          <w:p w:rsidR="00280E69" w:rsidRDefault="00280E69" w:rsidP="00114FFB">
            <w:pPr>
              <w:pStyle w:val="ListParagraph"/>
              <w:rPr>
                <w:sz w:val="24"/>
                <w:szCs w:val="24"/>
              </w:rPr>
            </w:pPr>
          </w:p>
          <w:p w:rsidR="00695F41" w:rsidRPr="00280E69" w:rsidRDefault="00695F41" w:rsidP="00114FFB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0E69" w:rsidRPr="002434F3" w:rsidRDefault="00280E69" w:rsidP="00013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2693" w:type="dxa"/>
          </w:tcPr>
          <w:p w:rsidR="00280E69" w:rsidRPr="00280E69" w:rsidRDefault="00280E69" w:rsidP="00013842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80E69">
              <w:rPr>
                <w:rFonts w:ascii="Times New Roman" w:hAnsi="Times New Roman" w:cs="Times New Roman"/>
                <w:noProof/>
                <w:sz w:val="24"/>
                <w:szCs w:val="24"/>
                <w:lang w:val="lv-LV" w:eastAsia="lv-LV"/>
              </w:rPr>
              <w:drawing>
                <wp:inline distT="0" distB="0" distL="0" distR="0">
                  <wp:extent cx="1524000" cy="1524000"/>
                  <wp:effectExtent l="19050" t="0" r="0" b="0"/>
                  <wp:docPr id="2" name="Picture 10" descr="ner_terau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r_terauds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280E69" w:rsidRPr="006C259E" w:rsidRDefault="00280E69" w:rsidP="00114FF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27. pirmsskolas izglītības iestāde, Bauskas iela 104a</w:t>
            </w:r>
          </w:p>
        </w:tc>
        <w:tc>
          <w:tcPr>
            <w:tcW w:w="992" w:type="dxa"/>
            <w:vAlign w:val="center"/>
          </w:tcPr>
          <w:p w:rsidR="00280E69" w:rsidRPr="006C259E" w:rsidRDefault="00280E69" w:rsidP="0082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vAlign w:val="center"/>
          </w:tcPr>
          <w:p w:rsidR="00280E69" w:rsidRPr="006C259E" w:rsidRDefault="00280E69" w:rsidP="0082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8365B" w:rsidRPr="00280E69" w:rsidTr="007510B2">
        <w:trPr>
          <w:trHeight w:val="284"/>
        </w:trPr>
        <w:tc>
          <w:tcPr>
            <w:tcW w:w="817" w:type="dxa"/>
          </w:tcPr>
          <w:p w:rsidR="0048365B" w:rsidRPr="00A70A10" w:rsidRDefault="0048365B" w:rsidP="007510B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:rsidR="00695F41" w:rsidRPr="009A481A" w:rsidRDefault="00695F41" w:rsidP="00695F4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/>
                <w:sz w:val="24"/>
                <w:szCs w:val="24"/>
                <w:lang w:val="lv-LV"/>
              </w:rPr>
            </w:pPr>
            <w:r w:rsidRPr="009A481A">
              <w:rPr>
                <w:b w:val="0"/>
                <w:bCs w:val="0"/>
                <w:color w:val="000000"/>
                <w:sz w:val="24"/>
                <w:szCs w:val="24"/>
                <w:lang w:val="lv-LV"/>
              </w:rPr>
              <w:t xml:space="preserve">Elektriskā plīts </w:t>
            </w:r>
          </w:p>
          <w:p w:rsidR="00695F41" w:rsidRPr="009A481A" w:rsidRDefault="00695F41" w:rsidP="00695F4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val="lv-LV"/>
              </w:rPr>
              <w:t>ЭП-4</w:t>
            </w:r>
            <w:r w:rsidRPr="009A481A">
              <w:rPr>
                <w:b w:val="0"/>
                <w:bCs w:val="0"/>
                <w:color w:val="000000"/>
                <w:sz w:val="24"/>
                <w:szCs w:val="24"/>
                <w:lang w:val="lv-LV"/>
              </w:rPr>
              <w:t>ЖШ-01 vai analoga</w:t>
            </w:r>
          </w:p>
          <w:p w:rsidR="0048365B" w:rsidRPr="009C1A08" w:rsidRDefault="0048365B" w:rsidP="00114FF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642" w:type="dxa"/>
          </w:tcPr>
          <w:p w:rsidR="00695F41" w:rsidRPr="00695F41" w:rsidRDefault="00695F41" w:rsidP="00695F4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lv-LV" w:eastAsia="ar-SA"/>
              </w:rPr>
            </w:pPr>
            <w:r w:rsidRPr="00695F4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Priekšpuse </w:t>
            </w:r>
            <w:r w:rsidRPr="00695F41">
              <w:rPr>
                <w:rFonts w:ascii="Times New Roman" w:hAnsi="Times New Roman" w:cs="Times New Roman"/>
                <w:bCs/>
                <w:sz w:val="24"/>
                <w:szCs w:val="24"/>
                <w:lang w:val="lv-LV" w:eastAsia="ar-SA"/>
              </w:rPr>
              <w:t xml:space="preserve">un </w:t>
            </w:r>
            <w:r w:rsidRPr="00695F4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cepeškrāsns  no </w:t>
            </w:r>
            <w:r w:rsidR="003B6D0F">
              <w:rPr>
                <w:rFonts w:ascii="Times New Roman" w:hAnsi="Times New Roman" w:cs="Times New Roman"/>
                <w:bCs/>
                <w:sz w:val="24"/>
                <w:szCs w:val="24"/>
                <w:lang w:val="lv-LV" w:eastAsia="ar-SA"/>
              </w:rPr>
              <w:t>nerūsējoša</w:t>
            </w:r>
            <w:r w:rsidRPr="00695F41">
              <w:rPr>
                <w:rFonts w:ascii="Times New Roman" w:hAnsi="Times New Roman" w:cs="Times New Roman"/>
                <w:bCs/>
                <w:sz w:val="24"/>
                <w:szCs w:val="24"/>
                <w:lang w:val="lv-LV" w:eastAsia="ar-SA"/>
              </w:rPr>
              <w:t xml:space="preserve"> tērauda</w:t>
            </w:r>
            <w:r w:rsidR="003B6D0F">
              <w:rPr>
                <w:rFonts w:ascii="Times New Roman" w:hAnsi="Times New Roman" w:cs="Times New Roman"/>
                <w:bCs/>
                <w:sz w:val="24"/>
                <w:szCs w:val="24"/>
                <w:lang w:val="lv-LV" w:eastAsia="ar-SA"/>
              </w:rPr>
              <w:t>,</w:t>
            </w:r>
            <w:r w:rsidRPr="00695F41">
              <w:rPr>
                <w:rFonts w:ascii="Times New Roman" w:hAnsi="Times New Roman" w:cs="Times New Roman"/>
                <w:bCs/>
                <w:sz w:val="24"/>
                <w:szCs w:val="24"/>
                <w:lang w:val="lv-LV" w:eastAsia="ar-SA"/>
              </w:rPr>
              <w:t xml:space="preserve"> </w:t>
            </w:r>
          </w:p>
          <w:p w:rsidR="00695F41" w:rsidRPr="00695F41" w:rsidRDefault="003B6D0F" w:rsidP="00695F4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lv-LV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 w:eastAsia="ar-SA"/>
              </w:rPr>
              <w:t>pulverkrāsā krāsot</w:t>
            </w:r>
            <w:r w:rsidR="00695F41" w:rsidRPr="00695F41">
              <w:rPr>
                <w:rFonts w:ascii="Times New Roman" w:hAnsi="Times New Roman" w:cs="Times New Roman"/>
                <w:bCs/>
                <w:sz w:val="24"/>
                <w:szCs w:val="24"/>
                <w:lang w:val="lv-LV" w:eastAsia="ar-SA"/>
              </w:rPr>
              <w:t xml:space="preserve">s metāla korpuss </w:t>
            </w:r>
          </w:p>
          <w:p w:rsidR="00695F41" w:rsidRPr="00695F41" w:rsidRDefault="00695F41" w:rsidP="00695F4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 w:eastAsia="ar-SA"/>
              </w:rPr>
            </w:pPr>
            <w:r w:rsidRPr="00695F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 w:eastAsia="ar-SA"/>
              </w:rPr>
              <w:t xml:space="preserve">Sildvirsmas izmēri,mm: 295 /417 </w:t>
            </w:r>
          </w:p>
          <w:p w:rsidR="00695F41" w:rsidRPr="00695F41" w:rsidRDefault="00695F41" w:rsidP="00695F4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 w:eastAsia="ar-SA"/>
              </w:rPr>
            </w:pPr>
            <w:r w:rsidRPr="00695F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 w:eastAsia="ar-SA"/>
              </w:rPr>
              <w:t>Sildvirsmu skaits - 4</w:t>
            </w:r>
          </w:p>
          <w:p w:rsidR="00695F41" w:rsidRPr="00695F41" w:rsidRDefault="00695F41" w:rsidP="00695F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F41">
              <w:rPr>
                <w:rFonts w:ascii="Times New Roman" w:hAnsi="Times New Roman" w:cs="Times New Roman"/>
                <w:bCs/>
                <w:sz w:val="24"/>
                <w:szCs w:val="24"/>
              </w:rPr>
              <w:t>Spriegums ,V  - 380 (trīs fazes)</w:t>
            </w:r>
          </w:p>
          <w:p w:rsidR="00695F41" w:rsidRPr="00695F41" w:rsidRDefault="00695F41" w:rsidP="00695F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F41">
              <w:rPr>
                <w:rFonts w:ascii="Times New Roman" w:hAnsi="Times New Roman" w:cs="Times New Roman"/>
                <w:bCs/>
                <w:sz w:val="24"/>
                <w:szCs w:val="24"/>
              </w:rPr>
              <w:t>2 cepešpannas + 1 reste no N/T ,mm: 530/</w:t>
            </w:r>
            <w:r w:rsidRPr="00695F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470</w:t>
            </w:r>
            <w:r w:rsidRPr="00695F41">
              <w:rPr>
                <w:rFonts w:ascii="Times New Roman" w:hAnsi="Times New Roman" w:cs="Times New Roman"/>
                <w:bCs/>
                <w:sz w:val="24"/>
                <w:szCs w:val="24"/>
              </w:rPr>
              <w:t>/30</w:t>
            </w:r>
          </w:p>
          <w:p w:rsidR="00695F41" w:rsidRPr="00695F41" w:rsidRDefault="00695F41" w:rsidP="00695F41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 w:eastAsia="ar-SA"/>
              </w:rPr>
            </w:pPr>
            <w:r w:rsidRPr="00695F4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Cepšanas platība, kv.m:  </w:t>
            </w:r>
            <w:r w:rsidRPr="00695F41">
              <w:rPr>
                <w:rFonts w:ascii="Times New Roman" w:hAnsi="Times New Roman" w:cs="Times New Roman"/>
                <w:bCs/>
                <w:sz w:val="24"/>
                <w:szCs w:val="24"/>
                <w:lang w:val="lv-LV" w:eastAsia="ar-SA"/>
              </w:rPr>
              <w:t xml:space="preserve">0,5 </w:t>
            </w:r>
          </w:p>
          <w:p w:rsidR="00695F41" w:rsidRPr="00695F41" w:rsidRDefault="00695F41" w:rsidP="00695F4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5F41">
              <w:rPr>
                <w:rFonts w:ascii="Times New Roman" w:hAnsi="Times New Roman" w:cs="Times New Roman"/>
                <w:bCs/>
                <w:sz w:val="24"/>
                <w:szCs w:val="24"/>
                <w:lang w:val="lv-LV" w:eastAsia="ar-SA"/>
              </w:rPr>
              <w:t>Kameras iekšējie izmēri,mm: 538</w:t>
            </w:r>
            <w:r w:rsidRPr="00695F4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/535/290</w:t>
            </w:r>
          </w:p>
          <w:p w:rsidR="00695F41" w:rsidRPr="00695F41" w:rsidRDefault="00695F41" w:rsidP="00695F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Jauda,kW :  16,8  </w:t>
            </w:r>
          </w:p>
          <w:p w:rsidR="00695F41" w:rsidRPr="00695F41" w:rsidRDefault="00695F41" w:rsidP="00695F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Jauda (1 sildvirsma),kW – 3 </w:t>
            </w:r>
          </w:p>
          <w:p w:rsidR="00695F41" w:rsidRPr="00695F41" w:rsidRDefault="00695F41" w:rsidP="00695F41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95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Jauda (cepe</w:t>
            </w:r>
            <w:r w:rsidR="003B6D0F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škrāsn</w:t>
            </w:r>
            <w:r w:rsidRPr="00695F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s) kW – 4,8</w:t>
            </w:r>
          </w:p>
          <w:p w:rsidR="00695F41" w:rsidRPr="00695F41" w:rsidRDefault="00695F41" w:rsidP="00695F41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 w:eastAsia="ar-SA"/>
              </w:rPr>
            </w:pPr>
            <w:r w:rsidRPr="00695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5F4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Maks. </w:t>
            </w:r>
            <w:r w:rsidRPr="00695F41">
              <w:rPr>
                <w:rFonts w:ascii="Times New Roman" w:hAnsi="Times New Roman" w:cs="Times New Roman"/>
                <w:bCs/>
                <w:sz w:val="24"/>
                <w:szCs w:val="24"/>
                <w:lang w:val="lv-LV" w:eastAsia="ar-SA"/>
              </w:rPr>
              <w:t>t. (k</w:t>
            </w:r>
            <w:r w:rsidRPr="00695F4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rāsns </w:t>
            </w:r>
            <w:r w:rsidRPr="00695F41">
              <w:rPr>
                <w:rFonts w:ascii="Times New Roman" w:hAnsi="Times New Roman" w:cs="Times New Roman"/>
                <w:bCs/>
                <w:sz w:val="24"/>
                <w:szCs w:val="24"/>
                <w:lang w:val="lv-LV" w:eastAsia="ar-SA"/>
              </w:rPr>
              <w:t xml:space="preserve">) </w:t>
            </w:r>
            <w:r w:rsidRPr="00695F4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:  </w:t>
            </w:r>
            <w:r w:rsidRPr="00695F41">
              <w:rPr>
                <w:rFonts w:ascii="Times New Roman" w:hAnsi="Times New Roman" w:cs="Times New Roman"/>
                <w:bCs/>
                <w:sz w:val="24"/>
                <w:szCs w:val="24"/>
                <w:lang w:val="lv-LV" w:eastAsia="ar-SA"/>
              </w:rPr>
              <w:t>270 oC</w:t>
            </w:r>
          </w:p>
          <w:p w:rsidR="00695F41" w:rsidRPr="00695F41" w:rsidRDefault="00695F41" w:rsidP="00695F41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 w:eastAsia="ar-SA"/>
              </w:rPr>
            </w:pPr>
            <w:r w:rsidRPr="00695F4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Maks. </w:t>
            </w:r>
            <w:r w:rsidRPr="00695F41">
              <w:rPr>
                <w:rFonts w:ascii="Times New Roman" w:hAnsi="Times New Roman" w:cs="Times New Roman"/>
                <w:bCs/>
                <w:sz w:val="24"/>
                <w:szCs w:val="24"/>
                <w:lang w:val="lv-LV" w:eastAsia="ar-SA"/>
              </w:rPr>
              <w:t>t. (sildvirsma</w:t>
            </w:r>
            <w:r w:rsidRPr="00695F4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695F41">
              <w:rPr>
                <w:rFonts w:ascii="Times New Roman" w:hAnsi="Times New Roman" w:cs="Times New Roman"/>
                <w:bCs/>
                <w:sz w:val="24"/>
                <w:szCs w:val="24"/>
                <w:lang w:val="lv-LV" w:eastAsia="ar-SA"/>
              </w:rPr>
              <w:t xml:space="preserve">) </w:t>
            </w:r>
            <w:r w:rsidRPr="00695F4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:</w:t>
            </w:r>
            <w:r w:rsidRPr="00695F41">
              <w:rPr>
                <w:rFonts w:ascii="Times New Roman" w:hAnsi="Times New Roman" w:cs="Times New Roman"/>
                <w:bCs/>
                <w:sz w:val="24"/>
                <w:szCs w:val="24"/>
                <w:lang w:val="lv-LV" w:eastAsia="ar-SA"/>
              </w:rPr>
              <w:t xml:space="preserve"> 460  oC</w:t>
            </w:r>
          </w:p>
          <w:p w:rsidR="00695F41" w:rsidRPr="00695F41" w:rsidRDefault="00695F41" w:rsidP="00695F4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5F4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Gabarītizmēri ,mm -1050 /897 /860 </w:t>
            </w:r>
          </w:p>
          <w:p w:rsidR="0048365B" w:rsidRPr="00695F41" w:rsidRDefault="00695F41" w:rsidP="00695F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5F4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Svars,</w:t>
            </w:r>
            <w:r w:rsidRPr="00695F41">
              <w:rPr>
                <w:rFonts w:ascii="Times New Roman" w:hAnsi="Times New Roman" w:cs="Times New Roman"/>
                <w:bCs/>
                <w:sz w:val="24"/>
                <w:szCs w:val="24"/>
                <w:lang w:val="lv-LV" w:eastAsia="ar-SA"/>
              </w:rPr>
              <w:t>kg</w:t>
            </w:r>
            <w:r w:rsidRPr="00695F4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: 155</w:t>
            </w:r>
          </w:p>
          <w:p w:rsidR="00695F41" w:rsidRPr="00E13791" w:rsidRDefault="00695F41" w:rsidP="00695F4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695F4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CE sertifikāts</w:t>
            </w:r>
          </w:p>
        </w:tc>
        <w:tc>
          <w:tcPr>
            <w:tcW w:w="850" w:type="dxa"/>
          </w:tcPr>
          <w:p w:rsidR="0048365B" w:rsidRDefault="0048365B" w:rsidP="00114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48365B" w:rsidRPr="0039762B" w:rsidRDefault="0048365B" w:rsidP="0011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1</w:t>
            </w:r>
          </w:p>
          <w:p w:rsidR="0048365B" w:rsidRPr="009C1A08" w:rsidRDefault="0048365B" w:rsidP="00114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48365B" w:rsidRPr="009C1A08" w:rsidRDefault="0048365B" w:rsidP="00114FFB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lv-LV"/>
              </w:rPr>
            </w:pPr>
          </w:p>
          <w:p w:rsidR="0048365B" w:rsidRPr="00943E4B" w:rsidRDefault="0048365B" w:rsidP="00114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2693" w:type="dxa"/>
          </w:tcPr>
          <w:p w:rsidR="003B6D0F" w:rsidRDefault="003B6D0F" w:rsidP="00114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B6D0F" w:rsidRDefault="003B6D0F" w:rsidP="00114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B6D0F" w:rsidRDefault="003B6D0F" w:rsidP="00114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B6D0F" w:rsidRDefault="003B6D0F" w:rsidP="00114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48365B" w:rsidRPr="009C1A08" w:rsidRDefault="003B6D0F" w:rsidP="00114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b/>
                <w:bCs/>
                <w:noProof/>
                <w:sz w:val="20"/>
                <w:szCs w:val="20"/>
                <w:lang w:val="lv-LV" w:eastAsia="lv-LV"/>
              </w:rPr>
              <w:drawing>
                <wp:inline distT="0" distB="0" distL="0" distR="0">
                  <wp:extent cx="1503392" cy="1307805"/>
                  <wp:effectExtent l="19050" t="0" r="1558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501" cy="1312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48365B" w:rsidRDefault="0048365B" w:rsidP="00114FF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</w:t>
            </w:r>
            <w:r w:rsidR="00D14AF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vidusskola, Komunālā iela 2</w:t>
            </w:r>
          </w:p>
        </w:tc>
        <w:tc>
          <w:tcPr>
            <w:tcW w:w="992" w:type="dxa"/>
            <w:vAlign w:val="center"/>
          </w:tcPr>
          <w:p w:rsidR="0048365B" w:rsidRPr="006C259E" w:rsidRDefault="0048365B" w:rsidP="0082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vAlign w:val="center"/>
          </w:tcPr>
          <w:p w:rsidR="0048365B" w:rsidRPr="006C259E" w:rsidRDefault="0048365B" w:rsidP="0082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764CE1" w:rsidRPr="004A3472" w:rsidRDefault="00764CE1" w:rsidP="00764CE1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lv-LV"/>
        </w:rPr>
      </w:pPr>
      <w:r w:rsidRPr="004A3472">
        <w:rPr>
          <w:rFonts w:ascii="Times New Roman" w:eastAsia="Times New Roman" w:hAnsi="Times New Roman" w:cs="Times New Roman"/>
          <w:vanish/>
          <w:sz w:val="24"/>
          <w:szCs w:val="24"/>
          <w:lang w:val="lv-LV"/>
        </w:rPr>
        <w:t>Bottom of Form</w:t>
      </w:r>
    </w:p>
    <w:p w:rsidR="00764CE1" w:rsidRPr="006C259E" w:rsidRDefault="00764CE1" w:rsidP="00764CE1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516B08" w:rsidRPr="00F97CC0" w:rsidRDefault="00F97CC0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Saimnieciskā nodrošinājuma nodaļas vadītājs:                                                                                                                V.Losevs</w:t>
      </w:r>
    </w:p>
    <w:sectPr w:rsidR="00516B08" w:rsidRPr="00F97CC0" w:rsidSect="0082149C">
      <w:footerReference w:type="default" r:id="rId13"/>
      <w:pgSz w:w="16838" w:h="11906" w:orient="landscape"/>
      <w:pgMar w:top="993" w:right="1440" w:bottom="709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A8D" w:rsidRDefault="005A1A8D" w:rsidP="000B72D6">
      <w:pPr>
        <w:spacing w:after="0" w:line="240" w:lineRule="auto"/>
      </w:pPr>
      <w:r>
        <w:separator/>
      </w:r>
    </w:p>
  </w:endnote>
  <w:endnote w:type="continuationSeparator" w:id="0">
    <w:p w:rsidR="005A1A8D" w:rsidRDefault="005A1A8D" w:rsidP="000B7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342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3842" w:rsidRDefault="005A1A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5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3842" w:rsidRDefault="00013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A8D" w:rsidRDefault="005A1A8D" w:rsidP="000B72D6">
      <w:pPr>
        <w:spacing w:after="0" w:line="240" w:lineRule="auto"/>
      </w:pPr>
      <w:r>
        <w:separator/>
      </w:r>
    </w:p>
  </w:footnote>
  <w:footnote w:type="continuationSeparator" w:id="0">
    <w:p w:rsidR="005A1A8D" w:rsidRDefault="005A1A8D" w:rsidP="000B7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458"/>
    <w:multiLevelType w:val="hybridMultilevel"/>
    <w:tmpl w:val="82A68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408F9"/>
    <w:multiLevelType w:val="hybridMultilevel"/>
    <w:tmpl w:val="E1D8A3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60172"/>
    <w:multiLevelType w:val="hybridMultilevel"/>
    <w:tmpl w:val="1F8A32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55E05"/>
    <w:multiLevelType w:val="hybridMultilevel"/>
    <w:tmpl w:val="83584E5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A6638"/>
    <w:multiLevelType w:val="hybridMultilevel"/>
    <w:tmpl w:val="B82A9F0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422A9F"/>
    <w:multiLevelType w:val="hybridMultilevel"/>
    <w:tmpl w:val="BF2814B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E1"/>
    <w:rsid w:val="00010084"/>
    <w:rsid w:val="00013842"/>
    <w:rsid w:val="00024EA1"/>
    <w:rsid w:val="000A007D"/>
    <w:rsid w:val="000B72D6"/>
    <w:rsid w:val="000E1761"/>
    <w:rsid w:val="000E454C"/>
    <w:rsid w:val="000F7410"/>
    <w:rsid w:val="00114F52"/>
    <w:rsid w:val="00123886"/>
    <w:rsid w:val="00132DE3"/>
    <w:rsid w:val="00137F42"/>
    <w:rsid w:val="00141C9D"/>
    <w:rsid w:val="00162105"/>
    <w:rsid w:val="00167AD6"/>
    <w:rsid w:val="00175BE9"/>
    <w:rsid w:val="00177308"/>
    <w:rsid w:val="001D1272"/>
    <w:rsid w:val="001D3A55"/>
    <w:rsid w:val="001E5F99"/>
    <w:rsid w:val="001F0133"/>
    <w:rsid w:val="00224576"/>
    <w:rsid w:val="0027720A"/>
    <w:rsid w:val="00280E69"/>
    <w:rsid w:val="002F5F3A"/>
    <w:rsid w:val="002F7C06"/>
    <w:rsid w:val="00310CE9"/>
    <w:rsid w:val="00320332"/>
    <w:rsid w:val="00325E36"/>
    <w:rsid w:val="003724BC"/>
    <w:rsid w:val="003B6D0F"/>
    <w:rsid w:val="003C33CB"/>
    <w:rsid w:val="00433AB9"/>
    <w:rsid w:val="00455D84"/>
    <w:rsid w:val="00463566"/>
    <w:rsid w:val="004678A4"/>
    <w:rsid w:val="0048365B"/>
    <w:rsid w:val="004947CB"/>
    <w:rsid w:val="00516B08"/>
    <w:rsid w:val="00546D01"/>
    <w:rsid w:val="00547646"/>
    <w:rsid w:val="00550BAD"/>
    <w:rsid w:val="00573880"/>
    <w:rsid w:val="0059289D"/>
    <w:rsid w:val="005A0932"/>
    <w:rsid w:val="005A0973"/>
    <w:rsid w:val="005A1A8D"/>
    <w:rsid w:val="005C4A1D"/>
    <w:rsid w:val="005E2986"/>
    <w:rsid w:val="005F2171"/>
    <w:rsid w:val="00602B75"/>
    <w:rsid w:val="00611D68"/>
    <w:rsid w:val="00620663"/>
    <w:rsid w:val="0063136F"/>
    <w:rsid w:val="00633EFF"/>
    <w:rsid w:val="00654F28"/>
    <w:rsid w:val="00680157"/>
    <w:rsid w:val="00691F86"/>
    <w:rsid w:val="00695F41"/>
    <w:rsid w:val="006A741A"/>
    <w:rsid w:val="006E59EC"/>
    <w:rsid w:val="007510B2"/>
    <w:rsid w:val="00757C83"/>
    <w:rsid w:val="00764CE1"/>
    <w:rsid w:val="0078609D"/>
    <w:rsid w:val="007A176B"/>
    <w:rsid w:val="007D3D7C"/>
    <w:rsid w:val="007F32E4"/>
    <w:rsid w:val="0082149C"/>
    <w:rsid w:val="00835F2B"/>
    <w:rsid w:val="00865FCD"/>
    <w:rsid w:val="00897D20"/>
    <w:rsid w:val="008A1506"/>
    <w:rsid w:val="008B01DB"/>
    <w:rsid w:val="008C189E"/>
    <w:rsid w:val="008C1C81"/>
    <w:rsid w:val="008E0370"/>
    <w:rsid w:val="00900AA9"/>
    <w:rsid w:val="00922FD6"/>
    <w:rsid w:val="009272B0"/>
    <w:rsid w:val="00990421"/>
    <w:rsid w:val="009A481A"/>
    <w:rsid w:val="009C0EC8"/>
    <w:rsid w:val="00A14B1B"/>
    <w:rsid w:val="00A31BC7"/>
    <w:rsid w:val="00A31D54"/>
    <w:rsid w:val="00A44A65"/>
    <w:rsid w:val="00A47710"/>
    <w:rsid w:val="00A70A10"/>
    <w:rsid w:val="00A83D94"/>
    <w:rsid w:val="00A94C05"/>
    <w:rsid w:val="00AC5169"/>
    <w:rsid w:val="00AD2601"/>
    <w:rsid w:val="00AE142D"/>
    <w:rsid w:val="00AF45FB"/>
    <w:rsid w:val="00B44CCD"/>
    <w:rsid w:val="00B5352A"/>
    <w:rsid w:val="00B55960"/>
    <w:rsid w:val="00B564C9"/>
    <w:rsid w:val="00B9777D"/>
    <w:rsid w:val="00BA2801"/>
    <w:rsid w:val="00BB4A61"/>
    <w:rsid w:val="00C73F02"/>
    <w:rsid w:val="00C86317"/>
    <w:rsid w:val="00C9195C"/>
    <w:rsid w:val="00CA3B1B"/>
    <w:rsid w:val="00CF4950"/>
    <w:rsid w:val="00D14AFD"/>
    <w:rsid w:val="00D17F0B"/>
    <w:rsid w:val="00D258CA"/>
    <w:rsid w:val="00D610C5"/>
    <w:rsid w:val="00D72076"/>
    <w:rsid w:val="00DA57CD"/>
    <w:rsid w:val="00DB1884"/>
    <w:rsid w:val="00DB2DC5"/>
    <w:rsid w:val="00DD1051"/>
    <w:rsid w:val="00E06F63"/>
    <w:rsid w:val="00E32B3B"/>
    <w:rsid w:val="00E83F91"/>
    <w:rsid w:val="00EA368A"/>
    <w:rsid w:val="00ED6A68"/>
    <w:rsid w:val="00EF7D50"/>
    <w:rsid w:val="00F00F85"/>
    <w:rsid w:val="00F014AD"/>
    <w:rsid w:val="00F1307E"/>
    <w:rsid w:val="00F133AC"/>
    <w:rsid w:val="00F75C0E"/>
    <w:rsid w:val="00F77606"/>
    <w:rsid w:val="00F959AE"/>
    <w:rsid w:val="00F97CC0"/>
    <w:rsid w:val="00FB57B7"/>
    <w:rsid w:val="00FD5E83"/>
    <w:rsid w:val="00FD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4CCB0-78B3-4003-8565-8D05AD47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CE1"/>
  </w:style>
  <w:style w:type="paragraph" w:styleId="Heading1">
    <w:name w:val="heading 1"/>
    <w:basedOn w:val="Normal"/>
    <w:link w:val="Heading1Char"/>
    <w:uiPriority w:val="9"/>
    <w:qFormat/>
    <w:rsid w:val="005F2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CE1"/>
    <w:pPr>
      <w:ind w:left="720"/>
      <w:contextualSpacing/>
    </w:pPr>
  </w:style>
  <w:style w:type="character" w:styleId="Hyperlink">
    <w:name w:val="Hyperlink"/>
    <w:basedOn w:val="DefaultParagraphFont"/>
    <w:unhideWhenUsed/>
    <w:rsid w:val="00764CE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64C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CE1"/>
  </w:style>
  <w:style w:type="paragraph" w:styleId="BodyText">
    <w:name w:val="Body Text"/>
    <w:basedOn w:val="Normal"/>
    <w:link w:val="BodyTextChar"/>
    <w:rsid w:val="00764CE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764C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764CE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Default">
    <w:name w:val="Default"/>
    <w:rsid w:val="00764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CE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F21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54F28"/>
    <w:rPr>
      <w:b/>
      <w:bCs/>
    </w:rPr>
  </w:style>
  <w:style w:type="character" w:styleId="Emphasis">
    <w:name w:val="Emphasis"/>
    <w:qFormat/>
    <w:rsid w:val="00AC5169"/>
    <w:rPr>
      <w:i/>
      <w:iCs/>
    </w:rPr>
  </w:style>
  <w:style w:type="character" w:customStyle="1" w:styleId="shorttext">
    <w:name w:val="short_text"/>
    <w:rsid w:val="00AC5169"/>
  </w:style>
  <w:style w:type="paragraph" w:styleId="NoSpacing">
    <w:name w:val="No Spacing"/>
    <w:uiPriority w:val="1"/>
    <w:qFormat/>
    <w:rsid w:val="00D258C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55DBB-E431-4802-9458-F8E9F946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1806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daug3vsk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Zavhozz</dc:creator>
  <cp:lastModifiedBy>Windows User</cp:lastModifiedBy>
  <cp:revision>2</cp:revision>
  <dcterms:created xsi:type="dcterms:W3CDTF">2019-06-11T12:47:00Z</dcterms:created>
  <dcterms:modified xsi:type="dcterms:W3CDTF">2019-06-11T12:47:00Z</dcterms:modified>
</cp:coreProperties>
</file>